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568" w:rsidRPr="00205C6E" w:rsidRDefault="00144568" w:rsidP="00144568">
      <w:pPr>
        <w:spacing w:after="0" w:line="240" w:lineRule="auto"/>
        <w:rPr>
          <w:rFonts w:ascii="Times New Roman" w:eastAsiaTheme="minorEastAsia" w:hAnsi="Times New Roman" w:cs="Times New Roman"/>
          <w:sz w:val="20"/>
          <w:szCs w:val="20"/>
          <w:lang w:eastAsia="ru-RU"/>
        </w:rPr>
      </w:pPr>
      <w:r w:rsidRPr="00205C6E">
        <w:rPr>
          <w:rFonts w:ascii="Times New Roman" w:eastAsiaTheme="minorEastAsia" w:hAnsi="Times New Roman" w:cs="Times New Roman"/>
          <w:sz w:val="20"/>
          <w:szCs w:val="20"/>
          <w:lang w:eastAsia="ru-RU"/>
        </w:rPr>
        <w:t>СОГЛАСОВАНО</w:t>
      </w:r>
      <w:r w:rsidRPr="00205C6E">
        <w:rPr>
          <w:rFonts w:ascii="Times New Roman" w:eastAsiaTheme="minorEastAsia" w:hAnsi="Times New Roman" w:cs="Times New Roman"/>
          <w:sz w:val="20"/>
          <w:szCs w:val="20"/>
          <w:lang w:eastAsia="ru-RU"/>
        </w:rPr>
        <w:tab/>
      </w:r>
      <w:r w:rsidRPr="00205C6E">
        <w:rPr>
          <w:rFonts w:ascii="Times New Roman" w:eastAsiaTheme="minorEastAsia" w:hAnsi="Times New Roman" w:cs="Times New Roman"/>
          <w:sz w:val="20"/>
          <w:szCs w:val="20"/>
          <w:lang w:eastAsia="ru-RU"/>
        </w:rPr>
        <w:tab/>
      </w:r>
      <w:r w:rsidRPr="00205C6E">
        <w:rPr>
          <w:rFonts w:ascii="Times New Roman" w:eastAsiaTheme="minorEastAsia" w:hAnsi="Times New Roman" w:cs="Times New Roman"/>
          <w:sz w:val="20"/>
          <w:szCs w:val="20"/>
          <w:lang w:eastAsia="ru-RU"/>
        </w:rPr>
        <w:tab/>
      </w:r>
      <w:r w:rsidR="00205C6E">
        <w:rPr>
          <w:rFonts w:ascii="Times New Roman" w:eastAsiaTheme="minorEastAsia" w:hAnsi="Times New Roman" w:cs="Times New Roman"/>
          <w:sz w:val="20"/>
          <w:szCs w:val="20"/>
          <w:lang w:eastAsia="ru-RU"/>
        </w:rPr>
        <w:t xml:space="preserve">           </w:t>
      </w:r>
      <w:r w:rsidRPr="00205C6E">
        <w:rPr>
          <w:rFonts w:ascii="Times New Roman" w:eastAsiaTheme="minorEastAsia" w:hAnsi="Times New Roman" w:cs="Times New Roman"/>
          <w:sz w:val="20"/>
          <w:szCs w:val="20"/>
          <w:lang w:eastAsia="ru-RU"/>
        </w:rPr>
        <w:t xml:space="preserve">   </w:t>
      </w:r>
      <w:proofErr w:type="spellStart"/>
      <w:proofErr w:type="gramStart"/>
      <w:r w:rsidR="00205C6E">
        <w:rPr>
          <w:rFonts w:ascii="Times New Roman" w:eastAsiaTheme="minorEastAsia" w:hAnsi="Times New Roman" w:cs="Times New Roman"/>
          <w:sz w:val="20"/>
          <w:szCs w:val="20"/>
          <w:lang w:eastAsia="ru-RU"/>
        </w:rPr>
        <w:t>СОГЛАСОВАНО</w:t>
      </w:r>
      <w:proofErr w:type="spellEnd"/>
      <w:proofErr w:type="gramEnd"/>
      <w:r w:rsidR="00205C6E">
        <w:rPr>
          <w:rFonts w:ascii="Times New Roman" w:eastAsiaTheme="minorEastAsia" w:hAnsi="Times New Roman" w:cs="Times New Roman"/>
          <w:sz w:val="20"/>
          <w:szCs w:val="20"/>
          <w:lang w:eastAsia="ru-RU"/>
        </w:rPr>
        <w:t xml:space="preserve">                  </w:t>
      </w:r>
      <w:r w:rsidRPr="00205C6E">
        <w:rPr>
          <w:rFonts w:ascii="Times New Roman" w:eastAsiaTheme="minorEastAsia" w:hAnsi="Times New Roman" w:cs="Times New Roman"/>
          <w:sz w:val="20"/>
          <w:szCs w:val="20"/>
          <w:lang w:eastAsia="ru-RU"/>
        </w:rPr>
        <w:t xml:space="preserve">                                           УТВЕРЖДАЮ</w:t>
      </w:r>
    </w:p>
    <w:p w:rsidR="00844654" w:rsidRDefault="00844654" w:rsidP="00144568">
      <w:pPr>
        <w:spacing w:after="0" w:line="240" w:lineRule="auto"/>
        <w:rPr>
          <w:rFonts w:ascii="Times New Roman" w:eastAsiaTheme="minorEastAsia" w:hAnsi="Times New Roman" w:cs="Times New Roman"/>
          <w:sz w:val="20"/>
          <w:szCs w:val="20"/>
          <w:lang w:eastAsia="ru-RU"/>
        </w:rPr>
      </w:pPr>
      <w:proofErr w:type="spellStart"/>
      <w:r w:rsidRPr="00844654">
        <w:rPr>
          <w:rFonts w:ascii="Times New Roman" w:eastAsiaTheme="minorEastAsia" w:hAnsi="Times New Roman" w:cs="Times New Roman"/>
          <w:sz w:val="20"/>
          <w:szCs w:val="20"/>
          <w:lang w:eastAsia="ru-RU"/>
        </w:rPr>
        <w:t>врио</w:t>
      </w:r>
      <w:proofErr w:type="spellEnd"/>
      <w:r w:rsidRPr="00844654">
        <w:rPr>
          <w:rFonts w:ascii="Times New Roman" w:eastAsiaTheme="minorEastAsia" w:hAnsi="Times New Roman" w:cs="Times New Roman"/>
          <w:sz w:val="20"/>
          <w:szCs w:val="20"/>
          <w:lang w:eastAsia="ru-RU"/>
        </w:rPr>
        <w:t xml:space="preserve"> начальника ОГИБДД </w:t>
      </w:r>
      <w:r>
        <w:rPr>
          <w:rFonts w:ascii="Times New Roman" w:eastAsiaTheme="minorEastAsia" w:hAnsi="Times New Roman" w:cs="Times New Roman"/>
          <w:sz w:val="20"/>
          <w:szCs w:val="20"/>
          <w:lang w:eastAsia="ru-RU"/>
        </w:rPr>
        <w:t xml:space="preserve">                                      </w:t>
      </w:r>
      <w:r w:rsidRPr="00844654">
        <w:rPr>
          <w:rFonts w:ascii="Times New Roman" w:eastAsiaTheme="minorEastAsia" w:hAnsi="Times New Roman" w:cs="Times New Roman"/>
          <w:sz w:val="20"/>
          <w:szCs w:val="20"/>
          <w:lang w:eastAsia="ru-RU"/>
        </w:rPr>
        <w:t xml:space="preserve">начальник отдела образования                    Директор МБОУ «ООШ№15» </w:t>
      </w:r>
    </w:p>
    <w:p w:rsidR="00844654" w:rsidRPr="00844654" w:rsidRDefault="00844654" w:rsidP="00844654">
      <w:pPr>
        <w:spacing w:after="0" w:line="240" w:lineRule="auto"/>
        <w:rPr>
          <w:rFonts w:ascii="Times New Roman" w:eastAsiaTheme="minorEastAsia" w:hAnsi="Times New Roman" w:cs="Times New Roman"/>
          <w:sz w:val="20"/>
          <w:szCs w:val="20"/>
          <w:lang w:eastAsia="ru-RU"/>
        </w:rPr>
      </w:pPr>
      <w:r w:rsidRPr="00844654">
        <w:rPr>
          <w:rFonts w:ascii="Times New Roman" w:eastAsiaTheme="minorEastAsia" w:hAnsi="Times New Roman" w:cs="Times New Roman"/>
          <w:sz w:val="20"/>
          <w:szCs w:val="20"/>
          <w:lang w:eastAsia="ru-RU"/>
        </w:rPr>
        <w:t>ОМВД России по городу Октябрьскому</w:t>
      </w:r>
      <w:r w:rsidR="007D058B">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844654">
        <w:rPr>
          <w:rFonts w:ascii="Times New Roman" w:eastAsiaTheme="minorEastAsia" w:hAnsi="Times New Roman" w:cs="Times New Roman"/>
          <w:sz w:val="20"/>
          <w:szCs w:val="20"/>
          <w:lang w:eastAsia="ru-RU"/>
        </w:rPr>
        <w:t>__________</w:t>
      </w:r>
      <w:r w:rsidR="007D058B">
        <w:rPr>
          <w:rFonts w:ascii="Times New Roman" w:eastAsiaTheme="minorEastAsia" w:hAnsi="Times New Roman" w:cs="Times New Roman"/>
          <w:sz w:val="20"/>
          <w:szCs w:val="20"/>
          <w:lang w:eastAsia="ru-RU"/>
        </w:rPr>
        <w:t>__</w:t>
      </w:r>
      <w:r w:rsidRPr="00844654">
        <w:rPr>
          <w:rFonts w:ascii="Times New Roman" w:eastAsiaTheme="minorEastAsia" w:hAnsi="Times New Roman" w:cs="Times New Roman"/>
          <w:sz w:val="20"/>
          <w:szCs w:val="20"/>
          <w:lang w:eastAsia="ru-RU"/>
        </w:rPr>
        <w:t xml:space="preserve"> </w:t>
      </w:r>
      <w:proofErr w:type="spellStart"/>
      <w:r w:rsidRPr="00844654">
        <w:rPr>
          <w:rFonts w:ascii="Times New Roman" w:eastAsiaTheme="minorEastAsia" w:hAnsi="Times New Roman" w:cs="Times New Roman"/>
          <w:sz w:val="20"/>
          <w:szCs w:val="20"/>
          <w:lang w:eastAsia="ru-RU"/>
        </w:rPr>
        <w:t>И.З.Зиннатуллин</w:t>
      </w:r>
      <w:proofErr w:type="spellEnd"/>
      <w:r w:rsidR="00AD1685">
        <w:rPr>
          <w:rFonts w:ascii="Times New Roman" w:eastAsiaTheme="minorEastAsia" w:hAnsi="Times New Roman" w:cs="Times New Roman"/>
          <w:sz w:val="20"/>
          <w:szCs w:val="20"/>
          <w:lang w:eastAsia="ru-RU"/>
        </w:rPr>
        <w:t xml:space="preserve">     </w:t>
      </w:r>
      <w:r>
        <w:rPr>
          <w:rFonts w:ascii="Times New Roman" w:eastAsiaTheme="minorEastAsia" w:hAnsi="Times New Roman" w:cs="Times New Roman"/>
          <w:sz w:val="20"/>
          <w:szCs w:val="20"/>
          <w:lang w:eastAsia="ru-RU"/>
        </w:rPr>
        <w:t xml:space="preserve">       </w:t>
      </w:r>
      <w:r w:rsidRPr="00844654">
        <w:rPr>
          <w:rFonts w:ascii="Times New Roman" w:eastAsiaTheme="minorEastAsia" w:hAnsi="Times New Roman" w:cs="Times New Roman"/>
          <w:sz w:val="20"/>
          <w:szCs w:val="20"/>
          <w:lang w:eastAsia="ru-RU"/>
        </w:rPr>
        <w:t>___________</w:t>
      </w:r>
      <w:proofErr w:type="spellStart"/>
      <w:r w:rsidRPr="00844654">
        <w:rPr>
          <w:rFonts w:ascii="Times New Roman" w:eastAsiaTheme="minorEastAsia" w:hAnsi="Times New Roman" w:cs="Times New Roman"/>
          <w:sz w:val="20"/>
          <w:szCs w:val="20"/>
          <w:lang w:eastAsia="ru-RU"/>
        </w:rPr>
        <w:t>Н.Ф.Мухаметханова</w:t>
      </w:r>
      <w:proofErr w:type="spellEnd"/>
      <w:r>
        <w:rPr>
          <w:rFonts w:ascii="Times New Roman" w:eastAsiaTheme="minorEastAsia" w:hAnsi="Times New Roman" w:cs="Times New Roman"/>
          <w:sz w:val="20"/>
          <w:szCs w:val="20"/>
          <w:lang w:eastAsia="ru-RU"/>
        </w:rPr>
        <w:t xml:space="preserve"> </w:t>
      </w:r>
    </w:p>
    <w:p w:rsidR="007D058B" w:rsidRDefault="00844654" w:rsidP="00144568">
      <w:pPr>
        <w:spacing w:after="0" w:line="240" w:lineRule="auto"/>
        <w:rPr>
          <w:rFonts w:ascii="Times New Roman" w:eastAsiaTheme="minorEastAsia" w:hAnsi="Times New Roman" w:cs="Times New Roman"/>
          <w:sz w:val="20"/>
          <w:szCs w:val="20"/>
          <w:lang w:eastAsia="ru-RU"/>
        </w:rPr>
      </w:pPr>
      <w:r w:rsidRPr="00844654">
        <w:rPr>
          <w:rFonts w:ascii="Times New Roman" w:eastAsiaTheme="minorEastAsia" w:hAnsi="Times New Roman" w:cs="Times New Roman"/>
          <w:sz w:val="20"/>
          <w:szCs w:val="20"/>
          <w:lang w:eastAsia="ru-RU"/>
        </w:rPr>
        <w:t xml:space="preserve">капитан полиции </w:t>
      </w:r>
    </w:p>
    <w:p w:rsidR="00144568" w:rsidRPr="00205C6E" w:rsidRDefault="007D058B" w:rsidP="00144568">
      <w:pPr>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________________ </w:t>
      </w:r>
      <w:r w:rsidR="00844654" w:rsidRPr="00844654">
        <w:rPr>
          <w:rFonts w:ascii="Times New Roman" w:eastAsiaTheme="minorEastAsia" w:hAnsi="Times New Roman" w:cs="Times New Roman"/>
          <w:sz w:val="20"/>
          <w:szCs w:val="20"/>
          <w:lang w:eastAsia="ru-RU"/>
        </w:rPr>
        <w:t xml:space="preserve">И.Р. Хайруллин </w:t>
      </w:r>
    </w:p>
    <w:p w:rsidR="00144568" w:rsidRPr="00205C6E" w:rsidRDefault="00144568" w:rsidP="00144568">
      <w:pPr>
        <w:spacing w:after="0" w:line="240" w:lineRule="auto"/>
        <w:rPr>
          <w:rFonts w:ascii="Times New Roman" w:eastAsiaTheme="minorEastAsia" w:hAnsi="Times New Roman" w:cs="Times New Roman"/>
          <w:sz w:val="20"/>
          <w:szCs w:val="20"/>
          <w:lang w:eastAsia="ru-RU"/>
        </w:rPr>
      </w:pPr>
      <w:r w:rsidRPr="00205C6E">
        <w:rPr>
          <w:rFonts w:ascii="Times New Roman" w:eastAsiaTheme="minorEastAsia" w:hAnsi="Times New Roman" w:cs="Times New Roman"/>
          <w:sz w:val="20"/>
          <w:szCs w:val="20"/>
          <w:lang w:eastAsia="ru-RU"/>
        </w:rPr>
        <w:tab/>
      </w:r>
      <w:r w:rsidRPr="00205C6E">
        <w:rPr>
          <w:rFonts w:ascii="Times New Roman" w:eastAsiaTheme="minorEastAsia" w:hAnsi="Times New Roman" w:cs="Times New Roman"/>
          <w:sz w:val="20"/>
          <w:szCs w:val="20"/>
          <w:lang w:eastAsia="ru-RU"/>
        </w:rPr>
        <w:tab/>
      </w:r>
      <w:r w:rsidRPr="00205C6E">
        <w:rPr>
          <w:rFonts w:ascii="Times New Roman" w:eastAsiaTheme="minorEastAsia" w:hAnsi="Times New Roman" w:cs="Times New Roman"/>
          <w:sz w:val="20"/>
          <w:szCs w:val="20"/>
          <w:lang w:eastAsia="ru-RU"/>
        </w:rPr>
        <w:tab/>
        <w:t xml:space="preserve">                        </w:t>
      </w:r>
      <w:r w:rsidR="00205C6E">
        <w:rPr>
          <w:rFonts w:ascii="Times New Roman" w:eastAsiaTheme="minorEastAsia" w:hAnsi="Times New Roman" w:cs="Times New Roman"/>
          <w:sz w:val="20"/>
          <w:szCs w:val="20"/>
          <w:lang w:eastAsia="ru-RU"/>
        </w:rPr>
        <w:t xml:space="preserve">                                                 </w:t>
      </w:r>
      <w:r w:rsidRPr="00205C6E">
        <w:rPr>
          <w:rFonts w:ascii="Times New Roman" w:eastAsiaTheme="minorEastAsia" w:hAnsi="Times New Roman" w:cs="Times New Roman"/>
          <w:sz w:val="20"/>
          <w:szCs w:val="20"/>
          <w:lang w:eastAsia="ru-RU"/>
        </w:rPr>
        <w:t xml:space="preserve">       </w:t>
      </w:r>
    </w:p>
    <w:p w:rsidR="00144568" w:rsidRPr="00205C6E" w:rsidRDefault="00144568" w:rsidP="00844654">
      <w:pPr>
        <w:tabs>
          <w:tab w:val="left" w:pos="708"/>
          <w:tab w:val="left" w:pos="1416"/>
          <w:tab w:val="left" w:pos="2124"/>
          <w:tab w:val="left" w:pos="2832"/>
          <w:tab w:val="left" w:pos="3540"/>
          <w:tab w:val="left" w:pos="4248"/>
          <w:tab w:val="left" w:pos="4956"/>
          <w:tab w:val="left" w:pos="5664"/>
          <w:tab w:val="left" w:pos="6372"/>
          <w:tab w:val="left" w:pos="7071"/>
        </w:tabs>
        <w:spacing w:after="0" w:line="240" w:lineRule="auto"/>
        <w:rPr>
          <w:rFonts w:ascii="Times New Roman" w:eastAsiaTheme="minorEastAsia" w:hAnsi="Times New Roman" w:cs="Times New Roman"/>
          <w:sz w:val="20"/>
          <w:szCs w:val="20"/>
          <w:lang w:eastAsia="ru-RU"/>
        </w:rPr>
      </w:pPr>
      <w:r w:rsidRPr="00205C6E">
        <w:rPr>
          <w:rFonts w:ascii="Times New Roman" w:eastAsiaTheme="minorEastAsia" w:hAnsi="Times New Roman" w:cs="Times New Roman"/>
          <w:sz w:val="20"/>
          <w:szCs w:val="20"/>
          <w:lang w:eastAsia="ru-RU"/>
        </w:rPr>
        <w:tab/>
        <w:t xml:space="preserve">                                              </w:t>
      </w:r>
      <w:r w:rsidR="00205C6E">
        <w:rPr>
          <w:rFonts w:ascii="Times New Roman" w:eastAsiaTheme="minorEastAsia" w:hAnsi="Times New Roman" w:cs="Times New Roman"/>
          <w:sz w:val="20"/>
          <w:szCs w:val="20"/>
          <w:lang w:eastAsia="ru-RU"/>
        </w:rPr>
        <w:t xml:space="preserve">                                                                   </w:t>
      </w:r>
      <w:r w:rsidRPr="00205C6E">
        <w:rPr>
          <w:rFonts w:ascii="Times New Roman" w:eastAsiaTheme="minorEastAsia" w:hAnsi="Times New Roman" w:cs="Times New Roman"/>
          <w:sz w:val="20"/>
          <w:szCs w:val="20"/>
          <w:lang w:eastAsia="ru-RU"/>
        </w:rPr>
        <w:t xml:space="preserve">  </w:t>
      </w:r>
      <w:r w:rsidR="00205C6E">
        <w:rPr>
          <w:rFonts w:ascii="Times New Roman" w:eastAsiaTheme="minorEastAsia" w:hAnsi="Times New Roman" w:cs="Times New Roman"/>
          <w:sz w:val="20"/>
          <w:szCs w:val="20"/>
          <w:lang w:eastAsia="ru-RU"/>
        </w:rPr>
        <w:t xml:space="preserve"> </w:t>
      </w:r>
      <w:r w:rsidR="00844654">
        <w:rPr>
          <w:rFonts w:ascii="Times New Roman" w:eastAsiaTheme="minorEastAsia" w:hAnsi="Times New Roman" w:cs="Times New Roman"/>
          <w:sz w:val="20"/>
          <w:szCs w:val="20"/>
          <w:lang w:eastAsia="ru-RU"/>
        </w:rPr>
        <w:tab/>
      </w:r>
    </w:p>
    <w:p w:rsidR="00144568" w:rsidRPr="00144568" w:rsidRDefault="00144568" w:rsidP="00144568">
      <w:pPr>
        <w:spacing w:after="0" w:line="240" w:lineRule="auto"/>
        <w:rPr>
          <w:rFonts w:ascii="Times New Roman" w:eastAsiaTheme="minorEastAsia" w:hAnsi="Times New Roman" w:cs="Times New Roman"/>
          <w:b/>
          <w:sz w:val="28"/>
          <w:szCs w:val="28"/>
          <w:lang w:eastAsia="ru-RU"/>
        </w:rPr>
      </w:pPr>
    </w:p>
    <w:p w:rsidR="00144568" w:rsidRPr="00144568" w:rsidRDefault="00144568" w:rsidP="00144568">
      <w:pPr>
        <w:spacing w:after="0" w:line="240" w:lineRule="auto"/>
        <w:rPr>
          <w:rFonts w:ascii="Times New Roman" w:eastAsiaTheme="minorEastAsia" w:hAnsi="Times New Roman" w:cs="Times New Roman"/>
          <w:b/>
          <w:sz w:val="28"/>
          <w:szCs w:val="28"/>
          <w:lang w:eastAsia="ru-RU"/>
        </w:rPr>
      </w:pPr>
    </w:p>
    <w:p w:rsidR="00144568" w:rsidRPr="00144568" w:rsidRDefault="00144568" w:rsidP="00144568">
      <w:pPr>
        <w:spacing w:after="0" w:line="240" w:lineRule="auto"/>
        <w:jc w:val="center"/>
        <w:rPr>
          <w:rFonts w:ascii="Times New Roman" w:eastAsiaTheme="minorEastAsia" w:hAnsi="Times New Roman" w:cs="Times New Roman"/>
          <w:sz w:val="32"/>
          <w:szCs w:val="32"/>
          <w:lang w:eastAsia="ru-RU"/>
        </w:rPr>
      </w:pPr>
      <w:r w:rsidRPr="00144568">
        <w:rPr>
          <w:rFonts w:ascii="Times New Roman" w:eastAsiaTheme="minorEastAsia" w:hAnsi="Times New Roman" w:cs="Times New Roman"/>
          <w:sz w:val="32"/>
          <w:szCs w:val="32"/>
          <w:lang w:eastAsia="ru-RU"/>
        </w:rPr>
        <w:t>Министерство  Образования Республики Башкортостан</w:t>
      </w:r>
    </w:p>
    <w:p w:rsidR="00144568" w:rsidRPr="00144568" w:rsidRDefault="00144568" w:rsidP="00144568">
      <w:pPr>
        <w:spacing w:after="0" w:line="240" w:lineRule="auto"/>
        <w:jc w:val="center"/>
        <w:rPr>
          <w:rFonts w:ascii="Times New Roman" w:eastAsiaTheme="minorEastAsia" w:hAnsi="Times New Roman" w:cs="Times New Roman"/>
          <w:sz w:val="32"/>
          <w:szCs w:val="32"/>
          <w:lang w:eastAsia="ru-RU"/>
        </w:rPr>
      </w:pPr>
      <w:r w:rsidRPr="00144568">
        <w:rPr>
          <w:rFonts w:ascii="Times New Roman" w:eastAsiaTheme="minorEastAsia" w:hAnsi="Times New Roman" w:cs="Times New Roman"/>
          <w:sz w:val="32"/>
          <w:szCs w:val="32"/>
          <w:lang w:eastAsia="ru-RU"/>
        </w:rPr>
        <w:t>Отделение ГИБДД Отдел</w:t>
      </w:r>
      <w:bookmarkStart w:id="0" w:name="_GoBack"/>
      <w:bookmarkEnd w:id="0"/>
      <w:r w:rsidRPr="00144568">
        <w:rPr>
          <w:rFonts w:ascii="Times New Roman" w:eastAsiaTheme="minorEastAsia" w:hAnsi="Times New Roman" w:cs="Times New Roman"/>
          <w:sz w:val="32"/>
          <w:szCs w:val="32"/>
          <w:lang w:eastAsia="ru-RU"/>
        </w:rPr>
        <w:t xml:space="preserve">а МВД России </w:t>
      </w:r>
    </w:p>
    <w:p w:rsidR="00144568" w:rsidRPr="00144568" w:rsidRDefault="00144568" w:rsidP="00144568">
      <w:pPr>
        <w:spacing w:after="0" w:line="240" w:lineRule="auto"/>
        <w:jc w:val="center"/>
        <w:rPr>
          <w:rFonts w:ascii="Times New Roman" w:eastAsiaTheme="minorEastAsia" w:hAnsi="Times New Roman" w:cs="Times New Roman"/>
          <w:sz w:val="32"/>
          <w:szCs w:val="32"/>
          <w:lang w:eastAsia="ru-RU"/>
        </w:rPr>
      </w:pPr>
      <w:r w:rsidRPr="00144568">
        <w:rPr>
          <w:rFonts w:ascii="Times New Roman" w:eastAsiaTheme="minorEastAsia" w:hAnsi="Times New Roman" w:cs="Times New Roman"/>
          <w:sz w:val="32"/>
          <w:szCs w:val="32"/>
          <w:lang w:eastAsia="ru-RU"/>
        </w:rPr>
        <w:t xml:space="preserve">по городу </w:t>
      </w:r>
      <w:proofErr w:type="gramStart"/>
      <w:r w:rsidRPr="00144568">
        <w:rPr>
          <w:rFonts w:ascii="Times New Roman" w:eastAsiaTheme="minorEastAsia" w:hAnsi="Times New Roman" w:cs="Times New Roman"/>
          <w:sz w:val="32"/>
          <w:szCs w:val="32"/>
          <w:lang w:eastAsia="ru-RU"/>
        </w:rPr>
        <w:t>Октябрьский</w:t>
      </w:r>
      <w:proofErr w:type="gramEnd"/>
    </w:p>
    <w:p w:rsidR="00144568" w:rsidRPr="00144568" w:rsidRDefault="00144568" w:rsidP="00144568">
      <w:pPr>
        <w:spacing w:after="0" w:line="240" w:lineRule="auto"/>
        <w:jc w:val="center"/>
        <w:rPr>
          <w:rFonts w:ascii="Times New Roman" w:eastAsiaTheme="minorEastAsia" w:hAnsi="Times New Roman" w:cs="Times New Roman"/>
          <w:sz w:val="36"/>
          <w:szCs w:val="36"/>
          <w:lang w:eastAsia="ru-RU"/>
        </w:rPr>
      </w:pPr>
    </w:p>
    <w:p w:rsidR="00144568" w:rsidRPr="00144568" w:rsidRDefault="00144568" w:rsidP="00144568">
      <w:pPr>
        <w:spacing w:line="240" w:lineRule="auto"/>
        <w:jc w:val="center"/>
        <w:rPr>
          <w:rFonts w:ascii="Times New Roman" w:eastAsiaTheme="minorEastAsia" w:hAnsi="Times New Roman" w:cs="Times New Roman"/>
          <w:sz w:val="36"/>
          <w:szCs w:val="36"/>
          <w:lang w:eastAsia="ru-RU"/>
        </w:rPr>
      </w:pPr>
    </w:p>
    <w:p w:rsidR="002223A2" w:rsidRDefault="002223A2" w:rsidP="00144568">
      <w:pPr>
        <w:spacing w:after="0" w:line="240" w:lineRule="auto"/>
        <w:jc w:val="center"/>
        <w:rPr>
          <w:rFonts w:ascii="Times New Roman" w:eastAsiaTheme="minorEastAsia" w:hAnsi="Times New Roman" w:cs="Times New Roman"/>
          <w:b/>
          <w:sz w:val="36"/>
          <w:szCs w:val="36"/>
          <w:lang w:eastAsia="ru-RU"/>
        </w:rPr>
      </w:pPr>
    </w:p>
    <w:p w:rsidR="00144568" w:rsidRPr="00144568" w:rsidRDefault="00144568" w:rsidP="00144568">
      <w:pPr>
        <w:spacing w:after="0" w:line="240" w:lineRule="auto"/>
        <w:jc w:val="center"/>
        <w:rPr>
          <w:rFonts w:ascii="Times New Roman" w:eastAsiaTheme="minorEastAsia" w:hAnsi="Times New Roman" w:cs="Times New Roman"/>
          <w:b/>
          <w:sz w:val="36"/>
          <w:szCs w:val="36"/>
          <w:lang w:eastAsia="ru-RU"/>
        </w:rPr>
      </w:pPr>
      <w:r w:rsidRPr="00144568">
        <w:rPr>
          <w:rFonts w:ascii="Times New Roman" w:eastAsiaTheme="minorEastAsia" w:hAnsi="Times New Roman" w:cs="Times New Roman"/>
          <w:b/>
          <w:sz w:val="36"/>
          <w:szCs w:val="36"/>
          <w:lang w:eastAsia="ru-RU"/>
        </w:rPr>
        <w:t>ПАСПОРТ</w:t>
      </w:r>
    </w:p>
    <w:p w:rsidR="00144568" w:rsidRPr="00144568" w:rsidRDefault="00144568" w:rsidP="00144568">
      <w:pPr>
        <w:autoSpaceDE w:val="0"/>
        <w:autoSpaceDN w:val="0"/>
        <w:adjustRightInd w:val="0"/>
        <w:spacing w:after="0" w:line="240" w:lineRule="auto"/>
        <w:jc w:val="center"/>
        <w:rPr>
          <w:rFonts w:ascii="Times New Roman" w:eastAsiaTheme="minorEastAsia" w:hAnsi="Times New Roman" w:cs="Times New Roman"/>
          <w:b/>
          <w:color w:val="000000"/>
          <w:sz w:val="36"/>
          <w:szCs w:val="36"/>
          <w:lang w:eastAsia="ru-RU"/>
        </w:rPr>
      </w:pPr>
    </w:p>
    <w:p w:rsidR="00144568" w:rsidRPr="00AD1685" w:rsidRDefault="00FF1DBD" w:rsidP="00144568">
      <w:pPr>
        <w:autoSpaceDE w:val="0"/>
        <w:autoSpaceDN w:val="0"/>
        <w:adjustRightInd w:val="0"/>
        <w:spacing w:after="0" w:line="240" w:lineRule="auto"/>
        <w:jc w:val="center"/>
        <w:rPr>
          <w:rFonts w:ascii="Times New Roman" w:eastAsiaTheme="minorEastAsia" w:hAnsi="Times New Roman" w:cs="Times New Roman"/>
          <w:b/>
          <w:color w:val="000000"/>
          <w:sz w:val="32"/>
          <w:szCs w:val="36"/>
          <w:lang w:eastAsia="ru-RU"/>
        </w:rPr>
      </w:pPr>
      <w:r w:rsidRPr="00AD1685">
        <w:rPr>
          <w:rFonts w:ascii="Times New Roman" w:eastAsiaTheme="minorEastAsia" w:hAnsi="Times New Roman" w:cs="Times New Roman"/>
          <w:b/>
          <w:color w:val="000000"/>
          <w:sz w:val="32"/>
          <w:szCs w:val="36"/>
          <w:lang w:eastAsia="ru-RU"/>
        </w:rPr>
        <w:t>М</w:t>
      </w:r>
      <w:r w:rsidR="00144568" w:rsidRPr="00AD1685">
        <w:rPr>
          <w:rFonts w:ascii="Times New Roman" w:eastAsiaTheme="minorEastAsia" w:hAnsi="Times New Roman" w:cs="Times New Roman"/>
          <w:b/>
          <w:color w:val="000000"/>
          <w:sz w:val="32"/>
          <w:szCs w:val="36"/>
          <w:lang w:eastAsia="ru-RU"/>
        </w:rPr>
        <w:t>униципального бюджетного общеобразовательного учрежд</w:t>
      </w:r>
      <w:r w:rsidR="00144568" w:rsidRPr="00AD1685">
        <w:rPr>
          <w:rFonts w:ascii="Times New Roman" w:eastAsiaTheme="minorEastAsia" w:hAnsi="Times New Roman" w:cs="Times New Roman"/>
          <w:b/>
          <w:color w:val="000000"/>
          <w:sz w:val="32"/>
          <w:szCs w:val="36"/>
          <w:lang w:eastAsia="ru-RU"/>
        </w:rPr>
        <w:t>е</w:t>
      </w:r>
      <w:r w:rsidR="00144568" w:rsidRPr="00AD1685">
        <w:rPr>
          <w:rFonts w:ascii="Times New Roman" w:eastAsiaTheme="minorEastAsia" w:hAnsi="Times New Roman" w:cs="Times New Roman"/>
          <w:b/>
          <w:color w:val="000000"/>
          <w:sz w:val="32"/>
          <w:szCs w:val="36"/>
          <w:lang w:eastAsia="ru-RU"/>
        </w:rPr>
        <w:t>ния</w:t>
      </w:r>
    </w:p>
    <w:p w:rsidR="00144568" w:rsidRPr="00144568" w:rsidRDefault="00144568" w:rsidP="00144568">
      <w:pPr>
        <w:autoSpaceDE w:val="0"/>
        <w:autoSpaceDN w:val="0"/>
        <w:adjustRightInd w:val="0"/>
        <w:spacing w:after="0" w:line="240" w:lineRule="auto"/>
        <w:jc w:val="center"/>
        <w:rPr>
          <w:rFonts w:ascii="Times New Roman" w:eastAsiaTheme="minorEastAsia" w:hAnsi="Times New Roman" w:cs="Times New Roman"/>
          <w:b/>
          <w:color w:val="000000"/>
          <w:sz w:val="36"/>
          <w:szCs w:val="36"/>
          <w:lang w:eastAsia="ru-RU"/>
        </w:rPr>
      </w:pPr>
      <w:r w:rsidRPr="00144568">
        <w:rPr>
          <w:rFonts w:ascii="Times New Roman" w:eastAsiaTheme="minorEastAsia" w:hAnsi="Times New Roman" w:cs="Times New Roman"/>
          <w:b/>
          <w:color w:val="000000"/>
          <w:sz w:val="36"/>
          <w:szCs w:val="36"/>
          <w:lang w:eastAsia="ru-RU"/>
        </w:rPr>
        <w:t xml:space="preserve"> </w:t>
      </w:r>
      <w:r w:rsidRPr="00AD1685">
        <w:rPr>
          <w:rFonts w:ascii="Times New Roman" w:eastAsiaTheme="minorEastAsia" w:hAnsi="Times New Roman" w:cs="Times New Roman"/>
          <w:b/>
          <w:color w:val="000000"/>
          <w:sz w:val="32"/>
          <w:szCs w:val="36"/>
          <w:lang w:eastAsia="ru-RU"/>
        </w:rPr>
        <w:t>«Основная общеобразовательная школа №15»</w:t>
      </w:r>
    </w:p>
    <w:p w:rsidR="00144568" w:rsidRPr="00144568" w:rsidRDefault="00144568" w:rsidP="00144568">
      <w:pPr>
        <w:autoSpaceDE w:val="0"/>
        <w:autoSpaceDN w:val="0"/>
        <w:adjustRightInd w:val="0"/>
        <w:spacing w:after="0" w:line="240" w:lineRule="auto"/>
        <w:jc w:val="center"/>
        <w:rPr>
          <w:rFonts w:ascii="Times New Roman" w:eastAsiaTheme="minorEastAsia" w:hAnsi="Times New Roman" w:cs="Times New Roman"/>
          <w:b/>
          <w:color w:val="000000"/>
          <w:sz w:val="36"/>
          <w:szCs w:val="36"/>
          <w:lang w:eastAsia="ru-RU"/>
        </w:rPr>
      </w:pPr>
      <w:r w:rsidRPr="00144568">
        <w:rPr>
          <w:rFonts w:ascii="Times New Roman" w:eastAsiaTheme="minorEastAsia" w:hAnsi="Times New Roman" w:cs="Times New Roman"/>
          <w:b/>
          <w:color w:val="000000"/>
          <w:sz w:val="36"/>
          <w:szCs w:val="36"/>
          <w:lang w:eastAsia="ru-RU"/>
        </w:rPr>
        <w:t xml:space="preserve">по обеспечению безопасности </w:t>
      </w:r>
    </w:p>
    <w:p w:rsidR="00144568" w:rsidRPr="00144568" w:rsidRDefault="00144568" w:rsidP="00144568">
      <w:pPr>
        <w:autoSpaceDE w:val="0"/>
        <w:autoSpaceDN w:val="0"/>
        <w:adjustRightInd w:val="0"/>
        <w:spacing w:after="0" w:line="240" w:lineRule="auto"/>
        <w:jc w:val="center"/>
        <w:rPr>
          <w:rFonts w:ascii="Times New Roman" w:eastAsiaTheme="minorEastAsia" w:hAnsi="Times New Roman" w:cs="Times New Roman"/>
          <w:b/>
          <w:color w:val="000000"/>
          <w:sz w:val="36"/>
          <w:szCs w:val="36"/>
          <w:lang w:eastAsia="ru-RU"/>
        </w:rPr>
      </w:pPr>
      <w:r w:rsidRPr="00144568">
        <w:rPr>
          <w:rFonts w:ascii="Times New Roman" w:eastAsiaTheme="minorEastAsia" w:hAnsi="Times New Roman" w:cs="Times New Roman"/>
          <w:b/>
          <w:color w:val="000000"/>
          <w:sz w:val="36"/>
          <w:szCs w:val="36"/>
          <w:lang w:eastAsia="ru-RU"/>
        </w:rPr>
        <w:t xml:space="preserve"> дорожного движения</w:t>
      </w:r>
    </w:p>
    <w:p w:rsidR="00144568" w:rsidRPr="00144568" w:rsidRDefault="007D058B" w:rsidP="00144568">
      <w:pPr>
        <w:spacing w:after="0" w:line="240" w:lineRule="auto"/>
        <w:jc w:val="center"/>
        <w:rPr>
          <w:rFonts w:ascii="Times New Roman" w:eastAsiaTheme="minorEastAsia" w:hAnsi="Times New Roman" w:cs="Times New Roman"/>
          <w:b/>
          <w:sz w:val="44"/>
          <w:szCs w:val="44"/>
          <w:lang w:eastAsia="ru-RU"/>
        </w:rPr>
      </w:pPr>
      <w:r>
        <w:rPr>
          <w:rFonts w:ascii="Times New Roman" w:eastAsiaTheme="minorEastAsia" w:hAnsi="Times New Roman" w:cs="Times New Roman"/>
          <w:b/>
          <w:noProof/>
          <w:sz w:val="44"/>
          <w:szCs w:val="44"/>
          <w:lang w:eastAsia="ru-RU"/>
        </w:rPr>
        <w:drawing>
          <wp:anchor distT="0" distB="0" distL="114300" distR="114300" simplePos="0" relativeHeight="251668480" behindDoc="1" locked="0" layoutInCell="1" allowOverlap="1" wp14:anchorId="45420DA8" wp14:editId="1212B4A2">
            <wp:simplePos x="0" y="0"/>
            <wp:positionH relativeFrom="column">
              <wp:posOffset>1108710</wp:posOffset>
            </wp:positionH>
            <wp:positionV relativeFrom="paragraph">
              <wp:posOffset>248920</wp:posOffset>
            </wp:positionV>
            <wp:extent cx="4705350" cy="3441700"/>
            <wp:effectExtent l="0" t="0" r="0" b="6350"/>
            <wp:wrapThrough wrapText="bothSides">
              <wp:wrapPolygon edited="0">
                <wp:start x="350" y="0"/>
                <wp:lineTo x="0" y="239"/>
                <wp:lineTo x="0" y="21162"/>
                <wp:lineTo x="262" y="21520"/>
                <wp:lineTo x="350" y="21520"/>
                <wp:lineTo x="21163" y="21520"/>
                <wp:lineTo x="21250" y="21520"/>
                <wp:lineTo x="21513" y="21162"/>
                <wp:lineTo x="21513" y="239"/>
                <wp:lineTo x="21163" y="0"/>
                <wp:lineTo x="350" y="0"/>
              </wp:wrapPolygon>
            </wp:wrapThrough>
            <wp:docPr id="44" name="Рисунок 44" descr="C:\Users\Ирина Владимировна\Desktop\школьные  фото\фото школа\IMG_7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рина Владимировна\Desktop\школьные  фото\фото школа\IMG_733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17626" b="9622"/>
                    <a:stretch/>
                  </pic:blipFill>
                  <pic:spPr bwMode="auto">
                    <a:xfrm>
                      <a:off x="0" y="0"/>
                      <a:ext cx="4705350" cy="34417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4568" w:rsidRPr="00144568" w:rsidRDefault="00144568" w:rsidP="00144568">
      <w:pPr>
        <w:spacing w:after="0" w:line="240" w:lineRule="auto"/>
        <w:jc w:val="center"/>
        <w:rPr>
          <w:rFonts w:ascii="Times New Roman" w:eastAsiaTheme="minorEastAsia" w:hAnsi="Times New Roman" w:cs="Times New Roman"/>
          <w:b/>
          <w:sz w:val="44"/>
          <w:szCs w:val="44"/>
          <w:lang w:eastAsia="ru-RU"/>
        </w:rPr>
      </w:pPr>
    </w:p>
    <w:p w:rsidR="00144568" w:rsidRDefault="00144568"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Default="00122F20" w:rsidP="00144568">
      <w:pPr>
        <w:spacing w:after="0" w:line="240" w:lineRule="auto"/>
        <w:jc w:val="center"/>
        <w:rPr>
          <w:rFonts w:ascii="Times New Roman" w:eastAsiaTheme="minorEastAsia" w:hAnsi="Times New Roman" w:cs="Times New Roman"/>
          <w:b/>
          <w:noProof/>
          <w:sz w:val="44"/>
          <w:szCs w:val="44"/>
          <w:lang w:eastAsia="ru-RU"/>
        </w:rPr>
      </w:pPr>
    </w:p>
    <w:p w:rsidR="00122F20" w:rsidRPr="00144568" w:rsidRDefault="00122F20" w:rsidP="00144568">
      <w:pPr>
        <w:spacing w:after="0" w:line="240" w:lineRule="auto"/>
        <w:jc w:val="center"/>
        <w:rPr>
          <w:rFonts w:ascii="Times New Roman" w:eastAsiaTheme="minorEastAsia" w:hAnsi="Times New Roman" w:cs="Times New Roman"/>
          <w:b/>
          <w:sz w:val="44"/>
          <w:szCs w:val="44"/>
          <w:lang w:eastAsia="ru-RU"/>
        </w:rPr>
      </w:pPr>
    </w:p>
    <w:p w:rsidR="00205C6E" w:rsidRDefault="00205C6E" w:rsidP="00144568">
      <w:pPr>
        <w:spacing w:after="0" w:line="240" w:lineRule="auto"/>
        <w:rPr>
          <w:rFonts w:ascii="Times New Roman" w:eastAsiaTheme="minorEastAsia" w:hAnsi="Times New Roman" w:cs="Times New Roman"/>
          <w:b/>
          <w:sz w:val="44"/>
          <w:szCs w:val="44"/>
          <w:lang w:eastAsia="ru-RU"/>
        </w:rPr>
      </w:pPr>
    </w:p>
    <w:p w:rsidR="00AD1685" w:rsidRDefault="00AD1685" w:rsidP="00144568">
      <w:pPr>
        <w:spacing w:after="0" w:line="240" w:lineRule="auto"/>
        <w:rPr>
          <w:rFonts w:ascii="Times New Roman" w:eastAsiaTheme="minorEastAsia" w:hAnsi="Times New Roman" w:cs="Times New Roman"/>
          <w:b/>
          <w:sz w:val="44"/>
          <w:szCs w:val="44"/>
          <w:lang w:eastAsia="ru-RU"/>
        </w:rPr>
      </w:pPr>
    </w:p>
    <w:p w:rsidR="00AD1685" w:rsidRPr="00144568" w:rsidRDefault="00AD1685" w:rsidP="00144568">
      <w:pPr>
        <w:spacing w:after="0" w:line="240" w:lineRule="auto"/>
        <w:rPr>
          <w:rFonts w:ascii="Times New Roman" w:eastAsiaTheme="minorEastAsia" w:hAnsi="Times New Roman" w:cs="Times New Roman"/>
          <w:b/>
          <w:sz w:val="44"/>
          <w:szCs w:val="44"/>
          <w:lang w:eastAsia="ru-RU"/>
        </w:rPr>
      </w:pPr>
    </w:p>
    <w:p w:rsidR="00144568" w:rsidRPr="00144568" w:rsidRDefault="00144568" w:rsidP="00144568">
      <w:pPr>
        <w:spacing w:after="0" w:line="240" w:lineRule="auto"/>
        <w:jc w:val="center"/>
        <w:rPr>
          <w:rFonts w:ascii="Times New Roman" w:eastAsiaTheme="minorEastAsia" w:hAnsi="Times New Roman" w:cs="Times New Roman"/>
          <w:b/>
          <w:sz w:val="28"/>
          <w:szCs w:val="28"/>
          <w:lang w:eastAsia="ru-RU"/>
        </w:rPr>
      </w:pPr>
      <w:r w:rsidRPr="00144568">
        <w:rPr>
          <w:rFonts w:ascii="Times New Roman" w:eastAsiaTheme="minorEastAsia" w:hAnsi="Times New Roman" w:cs="Times New Roman"/>
          <w:b/>
          <w:sz w:val="28"/>
          <w:szCs w:val="28"/>
          <w:lang w:eastAsia="ru-RU"/>
        </w:rPr>
        <w:t>г. Октябрьский</w:t>
      </w:r>
    </w:p>
    <w:p w:rsidR="00144568" w:rsidRPr="00144568" w:rsidRDefault="00844654" w:rsidP="00144568">
      <w:pPr>
        <w:spacing w:after="0" w:line="240" w:lineRule="auto"/>
        <w:jc w:val="center"/>
        <w:rPr>
          <w:rFonts w:eastAsiaTheme="minorEastAsia"/>
          <w:lang w:eastAsia="ru-RU"/>
        </w:rPr>
      </w:pPr>
      <w:r>
        <w:rPr>
          <w:rFonts w:ascii="Times New Roman" w:eastAsiaTheme="minorEastAsia" w:hAnsi="Times New Roman" w:cs="Times New Roman"/>
          <w:b/>
          <w:sz w:val="28"/>
          <w:szCs w:val="28"/>
          <w:lang w:eastAsia="ru-RU"/>
        </w:rPr>
        <w:t>2018</w:t>
      </w:r>
      <w:r w:rsidR="00E663F3">
        <w:rPr>
          <w:rFonts w:ascii="Times New Roman" w:eastAsiaTheme="minorEastAsia" w:hAnsi="Times New Roman" w:cs="Times New Roman"/>
          <w:b/>
          <w:sz w:val="28"/>
          <w:szCs w:val="28"/>
          <w:lang w:eastAsia="ru-RU"/>
        </w:rPr>
        <w:t xml:space="preserve"> </w:t>
      </w:r>
      <w:r w:rsidR="00144568" w:rsidRPr="00144568">
        <w:rPr>
          <w:rFonts w:ascii="Times New Roman" w:eastAsiaTheme="minorEastAsia" w:hAnsi="Times New Roman" w:cs="Times New Roman"/>
          <w:b/>
          <w:sz w:val="28"/>
          <w:szCs w:val="28"/>
          <w:lang w:eastAsia="ru-RU"/>
        </w:rPr>
        <w:t>г.</w:t>
      </w:r>
      <w:r w:rsidR="00144568" w:rsidRPr="00144568">
        <w:rPr>
          <w:rFonts w:eastAsiaTheme="minorEastAsia"/>
          <w:lang w:eastAsia="ru-RU"/>
        </w:rPr>
        <w:t xml:space="preserve"> </w:t>
      </w:r>
    </w:p>
    <w:p w:rsidR="00144568" w:rsidRDefault="00144568" w:rsidP="0056108E">
      <w:pPr>
        <w:pStyle w:val="Default"/>
        <w:ind w:firstLine="284"/>
      </w:pPr>
    </w:p>
    <w:p w:rsidR="00144568" w:rsidRDefault="00144568" w:rsidP="0056108E">
      <w:pPr>
        <w:pStyle w:val="Default"/>
        <w:ind w:firstLine="284"/>
      </w:pPr>
    </w:p>
    <w:p w:rsidR="00144568" w:rsidRDefault="00144568" w:rsidP="0056108E">
      <w:pPr>
        <w:pStyle w:val="Default"/>
        <w:ind w:firstLine="284"/>
      </w:pPr>
    </w:p>
    <w:p w:rsidR="00AD1685" w:rsidRDefault="00AD1685" w:rsidP="0056108E">
      <w:pPr>
        <w:pStyle w:val="Default"/>
        <w:ind w:firstLine="284"/>
      </w:pPr>
    </w:p>
    <w:p w:rsidR="00A56B67" w:rsidRDefault="00A56B67" w:rsidP="00A56B67">
      <w:pPr>
        <w:ind w:firstLine="284"/>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A56B67" w:rsidRPr="00D83A3B" w:rsidRDefault="00A56B67" w:rsidP="00A56B67">
      <w:pPr>
        <w:pStyle w:val="a6"/>
        <w:numPr>
          <w:ilvl w:val="0"/>
          <w:numId w:val="5"/>
        </w:numPr>
        <w:rPr>
          <w:rFonts w:ascii="Times New Roman" w:hAnsi="Times New Roman" w:cs="Times New Roman"/>
          <w:b/>
          <w:sz w:val="28"/>
          <w:szCs w:val="28"/>
        </w:rPr>
      </w:pPr>
      <w:r w:rsidRPr="00D83A3B">
        <w:rPr>
          <w:rFonts w:ascii="Times New Roman" w:hAnsi="Times New Roman" w:cs="Times New Roman"/>
          <w:b/>
          <w:sz w:val="28"/>
          <w:szCs w:val="28"/>
        </w:rPr>
        <w:t>Справочные материалы.</w:t>
      </w:r>
    </w:p>
    <w:p w:rsidR="00A56B67" w:rsidRPr="00D83A3B" w:rsidRDefault="00A56B67" w:rsidP="00A56B67">
      <w:pPr>
        <w:ind w:left="284"/>
        <w:rPr>
          <w:rFonts w:ascii="Times New Roman" w:hAnsi="Times New Roman" w:cs="Times New Roman"/>
          <w:sz w:val="28"/>
          <w:szCs w:val="28"/>
        </w:rPr>
      </w:pPr>
    </w:p>
    <w:p w:rsidR="00A56B67" w:rsidRDefault="00A56B67" w:rsidP="00A56B67">
      <w:pPr>
        <w:pStyle w:val="a6"/>
        <w:numPr>
          <w:ilvl w:val="0"/>
          <w:numId w:val="5"/>
        </w:numPr>
        <w:rPr>
          <w:rFonts w:ascii="Times New Roman" w:hAnsi="Times New Roman" w:cs="Times New Roman"/>
          <w:b/>
          <w:sz w:val="28"/>
          <w:szCs w:val="28"/>
        </w:rPr>
      </w:pPr>
      <w:r w:rsidRPr="00D83A3B">
        <w:rPr>
          <w:rFonts w:ascii="Times New Roman" w:hAnsi="Times New Roman" w:cs="Times New Roman"/>
          <w:b/>
          <w:sz w:val="28"/>
          <w:szCs w:val="28"/>
        </w:rPr>
        <w:t>Приложение к паспорту методических и нормативных документов:</w:t>
      </w:r>
      <w:r>
        <w:rPr>
          <w:rFonts w:ascii="Times New Roman" w:hAnsi="Times New Roman" w:cs="Times New Roman"/>
          <w:b/>
          <w:sz w:val="28"/>
          <w:szCs w:val="28"/>
        </w:rPr>
        <w:t xml:space="preserve"> </w:t>
      </w:r>
    </w:p>
    <w:p w:rsidR="00A56B67" w:rsidRPr="00D83A3B" w:rsidRDefault="00A56B67" w:rsidP="00A56B67">
      <w:pPr>
        <w:pStyle w:val="a6"/>
        <w:rPr>
          <w:rFonts w:ascii="Times New Roman" w:hAnsi="Times New Roman" w:cs="Times New Roman"/>
          <w:b/>
          <w:sz w:val="28"/>
          <w:szCs w:val="28"/>
        </w:rPr>
      </w:pP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Схема безопасного </w:t>
      </w:r>
      <w:r w:rsidRPr="00A55BC6">
        <w:rPr>
          <w:rFonts w:ascii="Times New Roman" w:hAnsi="Times New Roman" w:cs="Times New Roman"/>
          <w:sz w:val="28"/>
          <w:szCs w:val="28"/>
        </w:rPr>
        <w:t>маршрута движения до МБОУ ООШ № 15</w:t>
      </w:r>
      <w:r>
        <w:rPr>
          <w:rFonts w:ascii="Times New Roman" w:hAnsi="Times New Roman" w:cs="Times New Roman"/>
          <w:sz w:val="28"/>
          <w:szCs w:val="28"/>
        </w:rPr>
        <w:t>.</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План работы по профилактике детского дорожно-транспортного травматизма.</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План работы ЮИД на учебный год.</w:t>
      </w:r>
    </w:p>
    <w:p w:rsidR="000E2DA8" w:rsidRDefault="000E2DA8"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Положение ЮИД.</w:t>
      </w:r>
    </w:p>
    <w:p w:rsidR="000E2DA8" w:rsidRDefault="000E2DA8"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Списки ЮИД.</w:t>
      </w:r>
    </w:p>
    <w:p w:rsidR="000E2DA8" w:rsidRDefault="000E2DA8"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График работы ЮИД.</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Памятка для администрации образовательного учреждения.</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Памятка для классного руководителя.</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Памятка для учеников.</w:t>
      </w:r>
    </w:p>
    <w:p w:rsidR="00A56B67" w:rsidRDefault="00146A56"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w:t>
      </w:r>
      <w:r w:rsidR="00A56B67">
        <w:rPr>
          <w:rFonts w:ascii="Times New Roman" w:hAnsi="Times New Roman" w:cs="Times New Roman"/>
          <w:sz w:val="28"/>
          <w:szCs w:val="28"/>
        </w:rPr>
        <w:t>Памятка для родителей.</w:t>
      </w:r>
    </w:p>
    <w:p w:rsidR="00A56B67" w:rsidRDefault="00146A56"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w:t>
      </w:r>
      <w:r w:rsidR="00A56B67">
        <w:rPr>
          <w:rFonts w:ascii="Times New Roman" w:hAnsi="Times New Roman" w:cs="Times New Roman"/>
          <w:sz w:val="28"/>
          <w:szCs w:val="28"/>
        </w:rPr>
        <w:t>Инструкция педагогу, ответственному за организацию в общеобразовательном учреждении работы по профилактике детского дорожно-транспортного травм</w:t>
      </w:r>
      <w:r w:rsidR="00A56B67">
        <w:rPr>
          <w:rFonts w:ascii="Times New Roman" w:hAnsi="Times New Roman" w:cs="Times New Roman"/>
          <w:sz w:val="28"/>
          <w:szCs w:val="28"/>
        </w:rPr>
        <w:t>а</w:t>
      </w:r>
      <w:r w:rsidR="00A56B67">
        <w:rPr>
          <w:rFonts w:ascii="Times New Roman" w:hAnsi="Times New Roman" w:cs="Times New Roman"/>
          <w:sz w:val="28"/>
          <w:szCs w:val="28"/>
        </w:rPr>
        <w:t xml:space="preserve">тизма. </w:t>
      </w:r>
    </w:p>
    <w:p w:rsidR="00A56B67" w:rsidRDefault="00146A56"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w:t>
      </w:r>
      <w:r w:rsidR="00A56B67">
        <w:rPr>
          <w:rFonts w:ascii="Times New Roman" w:hAnsi="Times New Roman" w:cs="Times New Roman"/>
          <w:sz w:val="28"/>
          <w:szCs w:val="28"/>
        </w:rPr>
        <w:t>Технология и методика проведения «Минутки по безопасности дорожного дв</w:t>
      </w:r>
      <w:r w:rsidR="00A56B67">
        <w:rPr>
          <w:rFonts w:ascii="Times New Roman" w:hAnsi="Times New Roman" w:cs="Times New Roman"/>
          <w:sz w:val="28"/>
          <w:szCs w:val="28"/>
        </w:rPr>
        <w:t>и</w:t>
      </w:r>
      <w:r w:rsidR="00A56B67">
        <w:rPr>
          <w:rFonts w:ascii="Times New Roman" w:hAnsi="Times New Roman" w:cs="Times New Roman"/>
          <w:sz w:val="28"/>
          <w:szCs w:val="28"/>
        </w:rPr>
        <w:t xml:space="preserve">жения». </w:t>
      </w:r>
    </w:p>
    <w:p w:rsidR="00A56B67" w:rsidRDefault="00146A56"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w:t>
      </w:r>
      <w:r w:rsidR="00A56B67">
        <w:rPr>
          <w:rFonts w:ascii="Times New Roman" w:hAnsi="Times New Roman" w:cs="Times New Roman"/>
          <w:sz w:val="28"/>
          <w:szCs w:val="28"/>
        </w:rPr>
        <w:t>Классные уголки по безопасности дорожного движения.</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Информационный уголок  школы по безопасности дорожного движения.</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Профилактические мероприятия по предупреждению ДДТТ в МБОУ ООШ№15. </w:t>
      </w:r>
    </w:p>
    <w:p w:rsidR="00A56B67" w:rsidRDefault="00A56B67" w:rsidP="00A56B67">
      <w:pPr>
        <w:pStyle w:val="a6"/>
        <w:numPr>
          <w:ilvl w:val="0"/>
          <w:numId w:val="6"/>
        </w:numPr>
        <w:rPr>
          <w:rFonts w:ascii="Times New Roman" w:hAnsi="Times New Roman" w:cs="Times New Roman"/>
          <w:sz w:val="28"/>
          <w:szCs w:val="28"/>
        </w:rPr>
      </w:pPr>
      <w:r>
        <w:rPr>
          <w:rFonts w:ascii="Times New Roman" w:hAnsi="Times New Roman" w:cs="Times New Roman"/>
          <w:sz w:val="28"/>
          <w:szCs w:val="28"/>
        </w:rPr>
        <w:t xml:space="preserve"> Методические рекомендации по обеспечению санитарно-эпидемиологического благополучия и безопасности перевозок </w:t>
      </w:r>
      <w:r w:rsidR="00E663F3">
        <w:rPr>
          <w:rFonts w:ascii="Times New Roman" w:hAnsi="Times New Roman" w:cs="Times New Roman"/>
          <w:sz w:val="28"/>
          <w:szCs w:val="28"/>
        </w:rPr>
        <w:t>организационных</w:t>
      </w:r>
      <w:r>
        <w:rPr>
          <w:rFonts w:ascii="Times New Roman" w:hAnsi="Times New Roman" w:cs="Times New Roman"/>
          <w:sz w:val="28"/>
          <w:szCs w:val="28"/>
        </w:rPr>
        <w:t xml:space="preserve"> групп  </w:t>
      </w:r>
      <w:r w:rsidRPr="003A6C5D">
        <w:rPr>
          <w:rFonts w:ascii="Times New Roman" w:hAnsi="Times New Roman" w:cs="Times New Roman"/>
          <w:sz w:val="28"/>
          <w:szCs w:val="28"/>
        </w:rPr>
        <w:t>дет</w:t>
      </w:r>
      <w:r>
        <w:rPr>
          <w:rFonts w:ascii="Times New Roman" w:hAnsi="Times New Roman" w:cs="Times New Roman"/>
          <w:sz w:val="28"/>
          <w:szCs w:val="28"/>
        </w:rPr>
        <w:t>ей автом</w:t>
      </w:r>
      <w:r>
        <w:rPr>
          <w:rFonts w:ascii="Times New Roman" w:hAnsi="Times New Roman" w:cs="Times New Roman"/>
          <w:sz w:val="28"/>
          <w:szCs w:val="28"/>
        </w:rPr>
        <w:t>о</w:t>
      </w:r>
      <w:r>
        <w:rPr>
          <w:rFonts w:ascii="Times New Roman" w:hAnsi="Times New Roman" w:cs="Times New Roman"/>
          <w:sz w:val="28"/>
          <w:szCs w:val="28"/>
        </w:rPr>
        <w:t>бильным транспортом.</w:t>
      </w:r>
    </w:p>
    <w:p w:rsidR="00134AA5" w:rsidRPr="00A56B67" w:rsidRDefault="00146A56" w:rsidP="00844654">
      <w:pPr>
        <w:pStyle w:val="a6"/>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Приложение</w:t>
      </w:r>
      <w:r w:rsidR="00844654">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план-схемы</w:t>
      </w:r>
      <w:proofErr w:type="gramEnd"/>
      <w:r>
        <w:rPr>
          <w:rFonts w:ascii="Times New Roman" w:hAnsi="Times New Roman" w:cs="Times New Roman"/>
          <w:sz w:val="24"/>
          <w:szCs w:val="24"/>
        </w:rPr>
        <w:t>)</w:t>
      </w:r>
    </w:p>
    <w:p w:rsidR="00A56B67" w:rsidRDefault="00A56B67"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A322BB" w:rsidRDefault="00A322BB" w:rsidP="00CC0EFA">
      <w:pPr>
        <w:jc w:val="center"/>
        <w:rPr>
          <w:rFonts w:ascii="Times New Roman" w:hAnsi="Times New Roman" w:cs="Times New Roman"/>
          <w:b/>
          <w:sz w:val="28"/>
          <w:szCs w:val="28"/>
        </w:rPr>
      </w:pPr>
    </w:p>
    <w:p w:rsidR="00A56B67" w:rsidRDefault="00A56B67" w:rsidP="00CC0EFA">
      <w:pPr>
        <w:jc w:val="center"/>
        <w:rPr>
          <w:rFonts w:ascii="Times New Roman" w:hAnsi="Times New Roman" w:cs="Times New Roman"/>
          <w:b/>
          <w:sz w:val="28"/>
          <w:szCs w:val="28"/>
        </w:rPr>
      </w:pPr>
    </w:p>
    <w:p w:rsidR="00CC0EFA" w:rsidRDefault="00CC0EFA" w:rsidP="00CC0EFA">
      <w:pPr>
        <w:jc w:val="center"/>
        <w:rPr>
          <w:rFonts w:ascii="Times New Roman" w:hAnsi="Times New Roman" w:cs="Times New Roman"/>
          <w:b/>
          <w:sz w:val="28"/>
          <w:szCs w:val="28"/>
        </w:rPr>
      </w:pPr>
      <w:r>
        <w:rPr>
          <w:rFonts w:ascii="Times New Roman" w:hAnsi="Times New Roman" w:cs="Times New Roman"/>
          <w:b/>
          <w:sz w:val="28"/>
          <w:szCs w:val="28"/>
        </w:rPr>
        <w:t>СПРАВОЧНЫЕ СВЕДЕНИЯ</w:t>
      </w:r>
    </w:p>
    <w:p w:rsidR="00CC0EFA" w:rsidRPr="00284D0D" w:rsidRDefault="00CC0EFA" w:rsidP="00CC0EFA">
      <w:pPr>
        <w:jc w:val="center"/>
        <w:rPr>
          <w:rFonts w:ascii="Times New Roman" w:hAnsi="Times New Roman" w:cs="Times New Roman"/>
          <w:b/>
          <w:sz w:val="28"/>
          <w:szCs w:val="28"/>
        </w:rPr>
      </w:pPr>
    </w:p>
    <w:p w:rsidR="00CC0EFA" w:rsidRPr="00284D0D" w:rsidRDefault="00CC0EFA" w:rsidP="00CC0EFA">
      <w:pPr>
        <w:pStyle w:val="a3"/>
        <w:rPr>
          <w:rFonts w:ascii="Times New Roman" w:hAnsi="Times New Roman" w:cs="Times New Roman"/>
          <w:sz w:val="28"/>
          <w:szCs w:val="28"/>
        </w:rPr>
      </w:pPr>
      <w:r w:rsidRPr="00284D0D">
        <w:rPr>
          <w:rFonts w:ascii="Times New Roman" w:hAnsi="Times New Roman" w:cs="Times New Roman"/>
          <w:sz w:val="28"/>
          <w:szCs w:val="28"/>
        </w:rPr>
        <w:t>Телефоны:</w:t>
      </w:r>
    </w:p>
    <w:p w:rsidR="00CC0EFA" w:rsidRDefault="00CC0EFA" w:rsidP="00CC0EFA">
      <w:pPr>
        <w:pStyle w:val="a3"/>
        <w:rPr>
          <w:rFonts w:ascii="Times New Roman" w:hAnsi="Times New Roman" w:cs="Times New Roman"/>
          <w:sz w:val="28"/>
          <w:szCs w:val="28"/>
        </w:rPr>
      </w:pPr>
      <w:r w:rsidRPr="00284D0D">
        <w:rPr>
          <w:rFonts w:ascii="Times New Roman" w:hAnsi="Times New Roman" w:cs="Times New Roman"/>
          <w:b/>
          <w:sz w:val="28"/>
          <w:szCs w:val="28"/>
        </w:rPr>
        <w:t>Отдел образования</w:t>
      </w:r>
      <w:r w:rsidRPr="00284D0D">
        <w:rPr>
          <w:rFonts w:ascii="Times New Roman" w:hAnsi="Times New Roman" w:cs="Times New Roman"/>
          <w:sz w:val="28"/>
          <w:szCs w:val="28"/>
        </w:rPr>
        <w:t xml:space="preserve">  </w:t>
      </w:r>
      <w:r w:rsidRPr="00B066F4">
        <w:rPr>
          <w:rFonts w:ascii="Times New Roman" w:hAnsi="Times New Roman" w:cs="Times New Roman"/>
          <w:b/>
          <w:sz w:val="28"/>
          <w:szCs w:val="28"/>
        </w:rPr>
        <w:t>городского округа город Октябрьский</w:t>
      </w:r>
      <w:r w:rsidRPr="00284D0D">
        <w:rPr>
          <w:rFonts w:ascii="Times New Roman" w:hAnsi="Times New Roman" w:cs="Times New Roman"/>
          <w:sz w:val="28"/>
          <w:szCs w:val="28"/>
        </w:rPr>
        <w:t xml:space="preserve">    </w:t>
      </w:r>
    </w:p>
    <w:p w:rsidR="00CC0EFA" w:rsidRDefault="00CC0EFA" w:rsidP="00CC0EFA">
      <w:pPr>
        <w:pStyle w:val="a3"/>
        <w:ind w:firstLine="708"/>
        <w:rPr>
          <w:rFonts w:ascii="Times New Roman" w:hAnsi="Times New Roman" w:cs="Times New Roman"/>
          <w:sz w:val="28"/>
          <w:szCs w:val="28"/>
        </w:rPr>
      </w:pPr>
      <w:r>
        <w:rPr>
          <w:rFonts w:ascii="Times New Roman" w:hAnsi="Times New Roman" w:cs="Times New Roman"/>
          <w:sz w:val="28"/>
          <w:szCs w:val="28"/>
        </w:rPr>
        <w:t>приемная</w:t>
      </w:r>
      <w:r w:rsidRPr="00284D0D">
        <w:rPr>
          <w:rFonts w:ascii="Times New Roman" w:hAnsi="Times New Roman" w:cs="Times New Roman"/>
          <w:sz w:val="28"/>
          <w:szCs w:val="28"/>
        </w:rPr>
        <w:t xml:space="preserve">  </w:t>
      </w:r>
      <w:r w:rsidRPr="00284D0D">
        <w:rPr>
          <w:rFonts w:ascii="Times New Roman" w:hAnsi="Times New Roman" w:cs="Times New Roman"/>
          <w:sz w:val="28"/>
          <w:szCs w:val="28"/>
        </w:rPr>
        <w:tab/>
        <w:t xml:space="preserve"> </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84D0D">
        <w:rPr>
          <w:rFonts w:ascii="Times New Roman" w:hAnsi="Times New Roman" w:cs="Times New Roman"/>
          <w:sz w:val="28"/>
          <w:szCs w:val="28"/>
        </w:rPr>
        <w:tab/>
      </w:r>
      <w:r w:rsidRPr="006F505C">
        <w:rPr>
          <w:rFonts w:ascii="Times New Roman" w:hAnsi="Times New Roman" w:cs="Times New Roman"/>
          <w:b/>
          <w:sz w:val="28"/>
          <w:szCs w:val="28"/>
        </w:rPr>
        <w:t xml:space="preserve"> 6-42-10</w:t>
      </w:r>
    </w:p>
    <w:p w:rsidR="00CC0EFA" w:rsidRDefault="00CC0EFA" w:rsidP="00CC0EFA">
      <w:pPr>
        <w:pStyle w:val="a3"/>
        <w:rPr>
          <w:rFonts w:ascii="Times New Roman" w:hAnsi="Times New Roman" w:cs="Times New Roman"/>
          <w:sz w:val="28"/>
          <w:szCs w:val="28"/>
        </w:rPr>
      </w:pPr>
      <w:r>
        <w:rPr>
          <w:rFonts w:ascii="Times New Roman" w:hAnsi="Times New Roman" w:cs="Times New Roman"/>
          <w:sz w:val="28"/>
          <w:szCs w:val="28"/>
        </w:rPr>
        <w:t xml:space="preserve">          Начальник Отдела Образования </w:t>
      </w:r>
    </w:p>
    <w:p w:rsidR="00CC0EFA" w:rsidRDefault="00CC0EFA" w:rsidP="00CC0EFA">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Зиннатуллин</w:t>
      </w:r>
      <w:proofErr w:type="spellEnd"/>
      <w:r>
        <w:rPr>
          <w:rFonts w:ascii="Times New Roman" w:hAnsi="Times New Roman" w:cs="Times New Roman"/>
          <w:sz w:val="28"/>
          <w:szCs w:val="28"/>
        </w:rPr>
        <w:t xml:space="preserve"> Ильшат </w:t>
      </w:r>
      <w:proofErr w:type="spellStart"/>
      <w:r>
        <w:rPr>
          <w:rFonts w:ascii="Times New Roman" w:hAnsi="Times New Roman" w:cs="Times New Roman"/>
          <w:sz w:val="28"/>
          <w:szCs w:val="28"/>
        </w:rPr>
        <w:t>Закванович</w:t>
      </w:r>
      <w:proofErr w:type="spellEnd"/>
      <w:r>
        <w:rPr>
          <w:rFonts w:ascii="Times New Roman" w:hAnsi="Times New Roman" w:cs="Times New Roman"/>
          <w:sz w:val="28"/>
          <w:szCs w:val="28"/>
        </w:rPr>
        <w:tab/>
      </w:r>
    </w:p>
    <w:p w:rsidR="00CC0EFA" w:rsidRPr="00063804" w:rsidRDefault="00CC0EFA" w:rsidP="00CC0EFA">
      <w:pPr>
        <w:pStyle w:val="a3"/>
        <w:rPr>
          <w:rFonts w:ascii="Times New Roman" w:hAnsi="Times New Roman" w:cs="Times New Roman"/>
          <w:b/>
          <w:sz w:val="28"/>
          <w:szCs w:val="28"/>
        </w:rPr>
      </w:pPr>
      <w:r w:rsidRPr="00063804">
        <w:rPr>
          <w:rFonts w:ascii="Times New Roman" w:hAnsi="Times New Roman" w:cs="Times New Roman"/>
          <w:b/>
          <w:sz w:val="28"/>
          <w:szCs w:val="28"/>
        </w:rPr>
        <w:t>Отдел МВД Росси</w:t>
      </w:r>
      <w:r>
        <w:rPr>
          <w:rFonts w:ascii="Times New Roman" w:hAnsi="Times New Roman" w:cs="Times New Roman"/>
          <w:b/>
          <w:sz w:val="28"/>
          <w:szCs w:val="28"/>
        </w:rPr>
        <w:t>и</w:t>
      </w:r>
      <w:r w:rsidRPr="00063804">
        <w:rPr>
          <w:rFonts w:ascii="Times New Roman" w:hAnsi="Times New Roman" w:cs="Times New Roman"/>
          <w:b/>
          <w:sz w:val="28"/>
          <w:szCs w:val="28"/>
        </w:rPr>
        <w:t xml:space="preserve"> по г. Октябрьскому</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6F505C">
        <w:rPr>
          <w:rFonts w:ascii="Times New Roman" w:hAnsi="Times New Roman" w:cs="Times New Roman"/>
          <w:b/>
          <w:sz w:val="28"/>
          <w:szCs w:val="28"/>
        </w:rPr>
        <w:t>5-09-06</w:t>
      </w:r>
      <w:r>
        <w:rPr>
          <w:rFonts w:ascii="Times New Roman" w:hAnsi="Times New Roman" w:cs="Times New Roman"/>
          <w:b/>
          <w:sz w:val="28"/>
          <w:szCs w:val="28"/>
        </w:rPr>
        <w:tab/>
      </w:r>
    </w:p>
    <w:p w:rsidR="00CC0EFA" w:rsidRDefault="00CC0EFA" w:rsidP="00CC0EFA">
      <w:pPr>
        <w:pStyle w:val="a3"/>
        <w:rPr>
          <w:rFonts w:ascii="Times New Roman" w:hAnsi="Times New Roman" w:cs="Times New Roman"/>
          <w:b/>
          <w:sz w:val="28"/>
          <w:szCs w:val="28"/>
        </w:rPr>
      </w:pPr>
      <w:r>
        <w:rPr>
          <w:rFonts w:ascii="Times New Roman" w:hAnsi="Times New Roman" w:cs="Times New Roman"/>
          <w:b/>
          <w:sz w:val="28"/>
          <w:szCs w:val="28"/>
        </w:rPr>
        <w:t>О</w:t>
      </w:r>
      <w:r w:rsidRPr="00284D0D">
        <w:rPr>
          <w:rFonts w:ascii="Times New Roman" w:hAnsi="Times New Roman" w:cs="Times New Roman"/>
          <w:b/>
          <w:sz w:val="28"/>
          <w:szCs w:val="28"/>
        </w:rPr>
        <w:t>ГИБДД</w:t>
      </w:r>
      <w:r>
        <w:rPr>
          <w:rFonts w:ascii="Times New Roman" w:hAnsi="Times New Roman" w:cs="Times New Roman"/>
          <w:b/>
          <w:sz w:val="28"/>
          <w:szCs w:val="28"/>
        </w:rPr>
        <w:t xml:space="preserve"> Отдела МВД</w:t>
      </w:r>
      <w:r w:rsidRPr="00B066F4">
        <w:rPr>
          <w:rFonts w:ascii="Times New Roman" w:hAnsi="Times New Roman" w:cs="Times New Roman"/>
          <w:b/>
          <w:sz w:val="28"/>
          <w:szCs w:val="28"/>
        </w:rPr>
        <w:t xml:space="preserve"> России</w:t>
      </w:r>
    </w:p>
    <w:p w:rsidR="00844654" w:rsidRDefault="00CC0EFA" w:rsidP="00CC0EFA">
      <w:pPr>
        <w:pStyle w:val="a3"/>
        <w:rPr>
          <w:rFonts w:ascii="Times New Roman" w:eastAsia="Times New Roman" w:hAnsi="Times New Roman" w:cs="Times New Roman"/>
          <w:sz w:val="28"/>
          <w:szCs w:val="28"/>
        </w:rPr>
      </w:pPr>
      <w:r>
        <w:rPr>
          <w:rFonts w:ascii="Times New Roman" w:hAnsi="Times New Roman" w:cs="Times New Roman"/>
          <w:b/>
          <w:sz w:val="28"/>
          <w:szCs w:val="28"/>
        </w:rPr>
        <w:t xml:space="preserve"> </w:t>
      </w:r>
      <w:proofErr w:type="spellStart"/>
      <w:r w:rsidR="00844654">
        <w:rPr>
          <w:rFonts w:ascii="Times New Roman" w:eastAsia="Times New Roman" w:hAnsi="Times New Roman" w:cs="Times New Roman"/>
          <w:sz w:val="28"/>
          <w:szCs w:val="28"/>
        </w:rPr>
        <w:t>В</w:t>
      </w:r>
      <w:r w:rsidR="00844654" w:rsidRPr="00844654">
        <w:rPr>
          <w:rFonts w:ascii="Times New Roman" w:eastAsia="Times New Roman" w:hAnsi="Times New Roman" w:cs="Times New Roman"/>
          <w:sz w:val="28"/>
          <w:szCs w:val="28"/>
        </w:rPr>
        <w:t>рио</w:t>
      </w:r>
      <w:proofErr w:type="spellEnd"/>
      <w:r w:rsidR="00844654" w:rsidRPr="00844654">
        <w:rPr>
          <w:rFonts w:ascii="Times New Roman" w:eastAsia="Times New Roman" w:hAnsi="Times New Roman" w:cs="Times New Roman"/>
          <w:sz w:val="28"/>
          <w:szCs w:val="28"/>
        </w:rPr>
        <w:t xml:space="preserve"> начальника ОГИБДД ОМВД </w:t>
      </w:r>
    </w:p>
    <w:p w:rsidR="00844654" w:rsidRDefault="00844654" w:rsidP="00CC0EFA">
      <w:pPr>
        <w:pStyle w:val="a3"/>
        <w:rPr>
          <w:rFonts w:ascii="Times New Roman" w:eastAsia="Times New Roman" w:hAnsi="Times New Roman" w:cs="Times New Roman"/>
          <w:sz w:val="28"/>
          <w:szCs w:val="28"/>
        </w:rPr>
      </w:pPr>
      <w:r w:rsidRPr="00844654">
        <w:rPr>
          <w:rFonts w:ascii="Times New Roman" w:eastAsia="Times New Roman" w:hAnsi="Times New Roman" w:cs="Times New Roman"/>
          <w:sz w:val="28"/>
          <w:szCs w:val="28"/>
        </w:rPr>
        <w:t>России по городу Октябрьскому</w:t>
      </w:r>
    </w:p>
    <w:p w:rsidR="00CC0EFA" w:rsidRDefault="00844654" w:rsidP="00844654">
      <w:pPr>
        <w:pStyle w:val="a3"/>
        <w:rPr>
          <w:rFonts w:ascii="Times New Roman" w:hAnsi="Times New Roman" w:cs="Times New Roman"/>
          <w:b/>
          <w:sz w:val="28"/>
          <w:szCs w:val="28"/>
        </w:rPr>
      </w:pPr>
      <w:r w:rsidRPr="00844654">
        <w:rPr>
          <w:rFonts w:ascii="Times New Roman" w:eastAsia="Times New Roman" w:hAnsi="Times New Roman" w:cs="Times New Roman"/>
          <w:sz w:val="28"/>
          <w:szCs w:val="28"/>
        </w:rPr>
        <w:t xml:space="preserve"> капитан полиции И.Р. Хайруллин</w:t>
      </w:r>
      <w:r>
        <w:rPr>
          <w:rFonts w:ascii="Times New Roman" w:hAnsi="Times New Roman" w:cs="Times New Roman"/>
          <w:sz w:val="28"/>
          <w:szCs w:val="28"/>
        </w:rPr>
        <w:t xml:space="preserve">                                            </w:t>
      </w:r>
      <w:r w:rsidR="00CC0EFA" w:rsidRPr="006F505C">
        <w:rPr>
          <w:rFonts w:ascii="Times New Roman" w:hAnsi="Times New Roman" w:cs="Times New Roman"/>
          <w:b/>
          <w:sz w:val="28"/>
          <w:szCs w:val="28"/>
        </w:rPr>
        <w:t>4-48-40</w:t>
      </w:r>
    </w:p>
    <w:p w:rsidR="00844654" w:rsidRDefault="00844654" w:rsidP="00844654">
      <w:pPr>
        <w:pStyle w:val="a3"/>
        <w:rPr>
          <w:rFonts w:ascii="Times New Roman" w:hAnsi="Times New Roman" w:cs="Times New Roman"/>
          <w:sz w:val="28"/>
          <w:szCs w:val="28"/>
        </w:rPr>
      </w:pPr>
    </w:p>
    <w:p w:rsidR="00844654" w:rsidRDefault="00844654" w:rsidP="00CC0EFA">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r w:rsidRPr="00844654">
        <w:rPr>
          <w:rFonts w:ascii="Times New Roman" w:hAnsi="Times New Roman" w:cs="Times New Roman"/>
          <w:sz w:val="28"/>
          <w:szCs w:val="28"/>
        </w:rPr>
        <w:t>тветственный</w:t>
      </w:r>
      <w:proofErr w:type="gramEnd"/>
      <w:r w:rsidRPr="00844654">
        <w:rPr>
          <w:rFonts w:ascii="Times New Roman" w:hAnsi="Times New Roman" w:cs="Times New Roman"/>
          <w:sz w:val="28"/>
          <w:szCs w:val="28"/>
        </w:rPr>
        <w:t xml:space="preserve"> за проведение </w:t>
      </w:r>
    </w:p>
    <w:p w:rsidR="00CC0EFA" w:rsidRDefault="00844654" w:rsidP="00CC0EFA">
      <w:pPr>
        <w:pStyle w:val="a3"/>
        <w:rPr>
          <w:rFonts w:ascii="Times New Roman" w:hAnsi="Times New Roman" w:cs="Times New Roman"/>
          <w:sz w:val="28"/>
          <w:szCs w:val="28"/>
        </w:rPr>
      </w:pPr>
      <w:r w:rsidRPr="00844654">
        <w:rPr>
          <w:rFonts w:ascii="Times New Roman" w:hAnsi="Times New Roman" w:cs="Times New Roman"/>
          <w:sz w:val="28"/>
          <w:szCs w:val="28"/>
        </w:rPr>
        <w:t>профилактических мероприятий по БДД – инспектор по пропаганде БДД ОГИБДД ОМВД России по городу Октябрьскому младший лейтенант полиции Юсупова А.Р.</w:t>
      </w:r>
      <w:r>
        <w:rPr>
          <w:rFonts w:ascii="Times New Roman" w:hAnsi="Times New Roman" w:cs="Times New Roman"/>
          <w:sz w:val="28"/>
          <w:szCs w:val="28"/>
        </w:rPr>
        <w:t xml:space="preserve"> - </w:t>
      </w:r>
      <w:r w:rsidRPr="00844654">
        <w:rPr>
          <w:rFonts w:ascii="Times New Roman" w:hAnsi="Times New Roman" w:cs="Times New Roman"/>
          <w:sz w:val="28"/>
          <w:szCs w:val="28"/>
        </w:rPr>
        <w:t>89373264024</w:t>
      </w:r>
      <w:r w:rsidR="00CC0EFA" w:rsidRPr="00284D0D">
        <w:rPr>
          <w:rFonts w:ascii="Times New Roman" w:hAnsi="Times New Roman" w:cs="Times New Roman"/>
          <w:sz w:val="28"/>
          <w:szCs w:val="28"/>
        </w:rPr>
        <w:tab/>
      </w:r>
    </w:p>
    <w:p w:rsidR="00CC0EFA" w:rsidRDefault="00CC0EFA" w:rsidP="00844654">
      <w:pPr>
        <w:pStyle w:val="a3"/>
        <w:rPr>
          <w:rFonts w:ascii="Times New Roman" w:hAnsi="Times New Roman" w:cs="Times New Roman"/>
          <w:b/>
          <w:sz w:val="28"/>
          <w:szCs w:val="28"/>
        </w:rPr>
      </w:pPr>
      <w:r>
        <w:rPr>
          <w:rFonts w:ascii="Times New Roman" w:hAnsi="Times New Roman" w:cs="Times New Roman"/>
        </w:rPr>
        <w:tab/>
      </w:r>
    </w:p>
    <w:p w:rsidR="00CC0EFA" w:rsidRDefault="00CC0EFA" w:rsidP="00CC0EFA">
      <w:pPr>
        <w:pStyle w:val="a3"/>
        <w:ind w:left="1416" w:firstLine="708"/>
        <w:rPr>
          <w:rFonts w:ascii="Times New Roman" w:hAnsi="Times New Roman" w:cs="Times New Roman"/>
          <w:b/>
          <w:sz w:val="28"/>
          <w:szCs w:val="28"/>
        </w:rPr>
      </w:pPr>
    </w:p>
    <w:p w:rsidR="00CC0EFA" w:rsidRDefault="00CC0EFA" w:rsidP="00CC0EFA">
      <w:pPr>
        <w:pStyle w:val="a3"/>
        <w:ind w:left="1416" w:firstLine="708"/>
        <w:rPr>
          <w:rFonts w:ascii="Times New Roman" w:hAnsi="Times New Roman" w:cs="Times New Roman"/>
          <w:b/>
          <w:sz w:val="28"/>
          <w:szCs w:val="28"/>
        </w:rPr>
      </w:pPr>
      <w:r>
        <w:rPr>
          <w:rFonts w:ascii="Times New Roman" w:hAnsi="Times New Roman" w:cs="Times New Roman"/>
          <w:b/>
          <w:sz w:val="28"/>
          <w:szCs w:val="28"/>
        </w:rPr>
        <w:t>ТЕЛЕФОНЫ ЭКСТРЕННЫХ СЛУЖБ</w:t>
      </w:r>
    </w:p>
    <w:p w:rsidR="00CC0EFA" w:rsidRDefault="00CC0EFA" w:rsidP="00CC0EFA">
      <w:pPr>
        <w:pStyle w:val="a3"/>
        <w:ind w:left="1416" w:firstLine="708"/>
        <w:rPr>
          <w:rFonts w:ascii="Times New Roman" w:hAnsi="Times New Roman" w:cs="Times New Roman"/>
          <w:b/>
          <w:sz w:val="28"/>
          <w:szCs w:val="28"/>
        </w:rPr>
      </w:pPr>
    </w:p>
    <w:p w:rsidR="00CC0EFA" w:rsidRPr="00284D0D" w:rsidRDefault="00CC0EFA" w:rsidP="00CC0EFA">
      <w:pPr>
        <w:pStyle w:val="a3"/>
        <w:rPr>
          <w:rFonts w:ascii="Times New Roman" w:hAnsi="Times New Roman" w:cs="Times New Roman"/>
          <w:sz w:val="28"/>
          <w:szCs w:val="28"/>
        </w:rPr>
      </w:pPr>
      <w:r w:rsidRPr="00284D0D">
        <w:rPr>
          <w:rFonts w:ascii="Times New Roman" w:hAnsi="Times New Roman" w:cs="Times New Roman"/>
          <w:b/>
          <w:sz w:val="28"/>
          <w:szCs w:val="28"/>
        </w:rPr>
        <w:t xml:space="preserve">МЧС  </w:t>
      </w:r>
      <w:r w:rsidRPr="00284D0D">
        <w:rPr>
          <w:rFonts w:ascii="Times New Roman" w:hAnsi="Times New Roman" w:cs="Times New Roman"/>
          <w:sz w:val="28"/>
          <w:szCs w:val="28"/>
        </w:rPr>
        <w:t xml:space="preserve">                               </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C22299">
        <w:rPr>
          <w:rFonts w:ascii="Times New Roman" w:hAnsi="Times New Roman" w:cs="Times New Roman"/>
          <w:b/>
          <w:sz w:val="28"/>
          <w:szCs w:val="28"/>
        </w:rPr>
        <w:t>5</w:t>
      </w:r>
      <w:r>
        <w:rPr>
          <w:rFonts w:ascii="Times New Roman" w:hAnsi="Times New Roman" w:cs="Times New Roman"/>
          <w:sz w:val="28"/>
          <w:szCs w:val="28"/>
        </w:rPr>
        <w:t>-</w:t>
      </w:r>
      <w:r w:rsidRPr="006F505C">
        <w:rPr>
          <w:rFonts w:ascii="Times New Roman" w:hAnsi="Times New Roman" w:cs="Times New Roman"/>
          <w:b/>
          <w:sz w:val="28"/>
          <w:szCs w:val="28"/>
        </w:rPr>
        <w:t>01-01</w:t>
      </w:r>
    </w:p>
    <w:p w:rsidR="00CC0EFA" w:rsidRDefault="00CC0EFA" w:rsidP="00CC0EFA">
      <w:pPr>
        <w:pStyle w:val="a3"/>
        <w:rPr>
          <w:rFonts w:ascii="Times New Roman" w:hAnsi="Times New Roman" w:cs="Times New Roman"/>
          <w:sz w:val="28"/>
          <w:szCs w:val="28"/>
        </w:rPr>
      </w:pPr>
      <w:r w:rsidRPr="00284D0D">
        <w:rPr>
          <w:rFonts w:ascii="Times New Roman" w:hAnsi="Times New Roman" w:cs="Times New Roman"/>
          <w:sz w:val="28"/>
          <w:szCs w:val="28"/>
        </w:rPr>
        <w:tab/>
        <w:t xml:space="preserve"> </w:t>
      </w:r>
      <w:r>
        <w:rPr>
          <w:rFonts w:ascii="Times New Roman" w:hAnsi="Times New Roman" w:cs="Times New Roman"/>
          <w:i/>
          <w:sz w:val="28"/>
          <w:szCs w:val="28"/>
        </w:rPr>
        <w:t>сотовый телефон</w:t>
      </w:r>
      <w:r w:rsidRPr="00284D0D">
        <w:rPr>
          <w:rFonts w:ascii="Times New Roman" w:hAnsi="Times New Roman" w:cs="Times New Roman"/>
          <w:i/>
          <w:sz w:val="28"/>
          <w:szCs w:val="28"/>
        </w:rPr>
        <w:t>:</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Pr="006F505C">
        <w:rPr>
          <w:rFonts w:ascii="Times New Roman" w:hAnsi="Times New Roman" w:cs="Times New Roman"/>
          <w:b/>
          <w:sz w:val="28"/>
          <w:szCs w:val="28"/>
        </w:rPr>
        <w:t>112</w:t>
      </w:r>
    </w:p>
    <w:p w:rsidR="00CC0EFA" w:rsidRDefault="00CC0EFA" w:rsidP="00CC0EFA">
      <w:pPr>
        <w:pStyle w:val="a3"/>
        <w:rPr>
          <w:rFonts w:ascii="Times New Roman" w:hAnsi="Times New Roman" w:cs="Times New Roman"/>
          <w:b/>
          <w:sz w:val="28"/>
          <w:szCs w:val="28"/>
        </w:rPr>
      </w:pPr>
    </w:p>
    <w:p w:rsidR="00CC0EFA" w:rsidRPr="00284D0D" w:rsidRDefault="00CC0EFA" w:rsidP="00CC0EFA">
      <w:pPr>
        <w:pStyle w:val="a3"/>
        <w:rPr>
          <w:rFonts w:ascii="Times New Roman" w:hAnsi="Times New Roman" w:cs="Times New Roman"/>
          <w:sz w:val="28"/>
          <w:szCs w:val="28"/>
        </w:rPr>
      </w:pPr>
      <w:r w:rsidRPr="000222D4">
        <w:rPr>
          <w:rFonts w:ascii="Times New Roman" w:hAnsi="Times New Roman" w:cs="Times New Roman"/>
          <w:b/>
          <w:sz w:val="28"/>
          <w:szCs w:val="28"/>
        </w:rPr>
        <w:t>ПОЖАРНАЯ ОХРАНА</w:t>
      </w:r>
      <w:r w:rsidRPr="00284D0D">
        <w:rPr>
          <w:rFonts w:ascii="Times New Roman" w:hAnsi="Times New Roman" w:cs="Times New Roman"/>
          <w:sz w:val="28"/>
          <w:szCs w:val="28"/>
        </w:rPr>
        <w:t xml:space="preserve">   </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6F505C">
        <w:rPr>
          <w:rFonts w:ascii="Times New Roman" w:hAnsi="Times New Roman" w:cs="Times New Roman"/>
          <w:b/>
          <w:sz w:val="28"/>
          <w:szCs w:val="28"/>
        </w:rPr>
        <w:t>01</w:t>
      </w:r>
      <w:r w:rsidRPr="00284D0D">
        <w:rPr>
          <w:rFonts w:ascii="Times New Roman" w:hAnsi="Times New Roman" w:cs="Times New Roman"/>
          <w:sz w:val="28"/>
          <w:szCs w:val="28"/>
        </w:rPr>
        <w:t xml:space="preserve"> </w:t>
      </w:r>
    </w:p>
    <w:p w:rsidR="00CC0EFA" w:rsidRDefault="00CC0EFA" w:rsidP="00CC0EFA">
      <w:pPr>
        <w:pStyle w:val="a3"/>
        <w:rPr>
          <w:rFonts w:ascii="Times New Roman" w:hAnsi="Times New Roman" w:cs="Times New Roman"/>
          <w:i/>
          <w:sz w:val="28"/>
          <w:szCs w:val="28"/>
        </w:rPr>
      </w:pPr>
      <w:r w:rsidRPr="00284D0D">
        <w:rPr>
          <w:rFonts w:ascii="Times New Roman" w:hAnsi="Times New Roman" w:cs="Times New Roman"/>
          <w:sz w:val="28"/>
          <w:szCs w:val="28"/>
        </w:rPr>
        <w:tab/>
      </w:r>
      <w:r>
        <w:rPr>
          <w:rFonts w:ascii="Times New Roman" w:hAnsi="Times New Roman" w:cs="Times New Roman"/>
          <w:i/>
          <w:sz w:val="28"/>
          <w:szCs w:val="28"/>
        </w:rPr>
        <w:t>сотовый телефон</w:t>
      </w:r>
      <w:r w:rsidRPr="00284D0D">
        <w:rPr>
          <w:rFonts w:ascii="Times New Roman" w:hAnsi="Times New Roman" w:cs="Times New Roman"/>
          <w:i/>
          <w:sz w:val="28"/>
          <w:szCs w:val="28"/>
        </w:rPr>
        <w:t>:</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Pr="006F505C">
        <w:rPr>
          <w:rFonts w:ascii="Times New Roman" w:hAnsi="Times New Roman" w:cs="Times New Roman"/>
          <w:b/>
          <w:sz w:val="28"/>
          <w:szCs w:val="28"/>
        </w:rPr>
        <w:t>010</w:t>
      </w:r>
    </w:p>
    <w:p w:rsidR="00CC0EFA" w:rsidRDefault="00CC0EFA" w:rsidP="00CC0EFA">
      <w:pPr>
        <w:pStyle w:val="a3"/>
        <w:rPr>
          <w:rFonts w:ascii="Times New Roman" w:hAnsi="Times New Roman" w:cs="Times New Roman"/>
          <w:b/>
          <w:sz w:val="28"/>
          <w:szCs w:val="28"/>
        </w:rPr>
      </w:pPr>
    </w:p>
    <w:p w:rsidR="00CC0EFA" w:rsidRPr="000222D4" w:rsidRDefault="00CC0EFA" w:rsidP="00CC0EFA">
      <w:pPr>
        <w:pStyle w:val="a3"/>
        <w:rPr>
          <w:rFonts w:ascii="Times New Roman" w:hAnsi="Times New Roman" w:cs="Times New Roman"/>
          <w:b/>
          <w:sz w:val="28"/>
          <w:szCs w:val="28"/>
        </w:rPr>
      </w:pPr>
      <w:r w:rsidRPr="000222D4">
        <w:rPr>
          <w:rFonts w:ascii="Times New Roman" w:hAnsi="Times New Roman" w:cs="Times New Roman"/>
          <w:b/>
          <w:sz w:val="28"/>
          <w:szCs w:val="28"/>
        </w:rPr>
        <w:t>ПОЛИЦИЯ</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02</w:t>
      </w:r>
    </w:p>
    <w:p w:rsidR="00CC0EFA" w:rsidRPr="00284D0D" w:rsidRDefault="00CC0EFA" w:rsidP="00CC0EFA">
      <w:pPr>
        <w:pStyle w:val="a3"/>
        <w:ind w:firstLine="708"/>
        <w:rPr>
          <w:rFonts w:ascii="Times New Roman" w:hAnsi="Times New Roman" w:cs="Times New Roman"/>
          <w:sz w:val="28"/>
          <w:szCs w:val="28"/>
        </w:rPr>
      </w:pPr>
      <w:r>
        <w:rPr>
          <w:rFonts w:ascii="Times New Roman" w:hAnsi="Times New Roman" w:cs="Times New Roman"/>
          <w:i/>
          <w:sz w:val="28"/>
          <w:szCs w:val="28"/>
        </w:rPr>
        <w:t>сотовый телефон</w:t>
      </w:r>
      <w:r w:rsidRPr="00284D0D">
        <w:rPr>
          <w:rFonts w:ascii="Times New Roman" w:hAnsi="Times New Roman" w:cs="Times New Roman"/>
          <w:i/>
          <w:sz w:val="28"/>
          <w:szCs w:val="28"/>
        </w:rPr>
        <w:t>:</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F505C">
        <w:rPr>
          <w:rFonts w:ascii="Times New Roman" w:hAnsi="Times New Roman" w:cs="Times New Roman"/>
          <w:b/>
          <w:sz w:val="28"/>
          <w:szCs w:val="28"/>
        </w:rPr>
        <w:t xml:space="preserve">          020</w:t>
      </w:r>
    </w:p>
    <w:p w:rsidR="00CC0EFA" w:rsidRPr="00284D0D" w:rsidRDefault="00CC0EFA" w:rsidP="00CC0EFA">
      <w:pPr>
        <w:pStyle w:val="a3"/>
        <w:rPr>
          <w:rFonts w:ascii="Times New Roman" w:hAnsi="Times New Roman" w:cs="Times New Roman"/>
          <w:sz w:val="28"/>
          <w:szCs w:val="28"/>
        </w:rPr>
      </w:pP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t xml:space="preserve"> </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p>
    <w:p w:rsidR="00CC0EFA" w:rsidRDefault="00CC0EFA" w:rsidP="00CC0EFA">
      <w:pPr>
        <w:pStyle w:val="a3"/>
        <w:rPr>
          <w:rFonts w:ascii="Times New Roman" w:hAnsi="Times New Roman" w:cs="Times New Roman"/>
          <w:b/>
          <w:sz w:val="28"/>
          <w:szCs w:val="28"/>
        </w:rPr>
      </w:pPr>
      <w:r w:rsidRPr="00284D0D">
        <w:rPr>
          <w:rFonts w:ascii="Times New Roman" w:hAnsi="Times New Roman" w:cs="Times New Roman"/>
          <w:b/>
          <w:sz w:val="28"/>
          <w:szCs w:val="28"/>
        </w:rPr>
        <w:t>МЕДИЦИНА</w:t>
      </w:r>
    </w:p>
    <w:p w:rsidR="00CC0EFA" w:rsidRDefault="00CC0EFA" w:rsidP="00CC0EFA">
      <w:pPr>
        <w:pStyle w:val="a3"/>
        <w:rPr>
          <w:rFonts w:ascii="Times New Roman" w:hAnsi="Times New Roman" w:cs="Times New Roman"/>
          <w:sz w:val="28"/>
          <w:szCs w:val="28"/>
        </w:rPr>
      </w:pPr>
      <w:r>
        <w:rPr>
          <w:rFonts w:ascii="Times New Roman" w:hAnsi="Times New Roman" w:cs="Times New Roman"/>
          <w:sz w:val="28"/>
          <w:szCs w:val="28"/>
        </w:rPr>
        <w:t xml:space="preserve">          с</w:t>
      </w:r>
      <w:r w:rsidRPr="006F505C">
        <w:rPr>
          <w:rFonts w:ascii="Times New Roman" w:hAnsi="Times New Roman" w:cs="Times New Roman"/>
          <w:sz w:val="28"/>
          <w:szCs w:val="28"/>
        </w:rPr>
        <w:t>корая помощь</w:t>
      </w:r>
      <w:r w:rsidRPr="006F505C">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F505C">
        <w:rPr>
          <w:rFonts w:ascii="Times New Roman" w:hAnsi="Times New Roman" w:cs="Times New Roman"/>
          <w:b/>
          <w:sz w:val="28"/>
          <w:szCs w:val="28"/>
        </w:rPr>
        <w:t>03</w:t>
      </w:r>
    </w:p>
    <w:p w:rsidR="00CC0EFA" w:rsidRPr="006F505C" w:rsidRDefault="00CC0EFA" w:rsidP="00CC0EFA">
      <w:pPr>
        <w:pStyle w:val="a3"/>
        <w:rPr>
          <w:rFonts w:ascii="Times New Roman" w:hAnsi="Times New Roman" w:cs="Times New Roman"/>
          <w:sz w:val="28"/>
          <w:szCs w:val="28"/>
        </w:rPr>
      </w:pPr>
      <w:r w:rsidRPr="006F505C">
        <w:rPr>
          <w:rFonts w:ascii="Times New Roman" w:hAnsi="Times New Roman" w:cs="Times New Roman"/>
          <w:sz w:val="28"/>
          <w:szCs w:val="28"/>
        </w:rPr>
        <w:tab/>
      </w:r>
      <w:r>
        <w:rPr>
          <w:rFonts w:ascii="Times New Roman" w:hAnsi="Times New Roman" w:cs="Times New Roman"/>
          <w:i/>
          <w:sz w:val="28"/>
          <w:szCs w:val="28"/>
        </w:rPr>
        <w:t>сотовый телефон</w:t>
      </w:r>
      <w:r w:rsidRPr="00284D0D">
        <w:rPr>
          <w:rFonts w:ascii="Times New Roman" w:hAnsi="Times New Roman" w:cs="Times New Roman"/>
          <w:i/>
          <w:sz w:val="28"/>
          <w:szCs w:val="28"/>
        </w:rPr>
        <w:t>:</w:t>
      </w:r>
      <w:r w:rsidRPr="006F505C">
        <w:rPr>
          <w:rFonts w:ascii="Times New Roman" w:hAnsi="Times New Roman" w:cs="Times New Roman"/>
          <w:sz w:val="28"/>
          <w:szCs w:val="28"/>
        </w:rPr>
        <w:tab/>
      </w:r>
      <w:r w:rsidRPr="006F505C">
        <w:rPr>
          <w:rFonts w:ascii="Times New Roman" w:hAnsi="Times New Roman" w:cs="Times New Roman"/>
          <w:sz w:val="28"/>
          <w:szCs w:val="28"/>
        </w:rPr>
        <w:tab/>
      </w:r>
      <w:r w:rsidRPr="006F505C">
        <w:rPr>
          <w:rFonts w:ascii="Times New Roman" w:hAnsi="Times New Roman" w:cs="Times New Roman"/>
          <w:sz w:val="28"/>
          <w:szCs w:val="28"/>
        </w:rPr>
        <w:tab/>
      </w:r>
      <w:r w:rsidRPr="006F505C">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F505C">
        <w:rPr>
          <w:rFonts w:ascii="Times New Roman" w:hAnsi="Times New Roman" w:cs="Times New Roman"/>
          <w:b/>
          <w:sz w:val="28"/>
          <w:szCs w:val="28"/>
        </w:rPr>
        <w:t>030</w:t>
      </w:r>
    </w:p>
    <w:p w:rsidR="00CC0EFA" w:rsidRPr="00284D0D" w:rsidRDefault="00CC0EFA" w:rsidP="00CC0EFA">
      <w:pPr>
        <w:pStyle w:val="a3"/>
        <w:rPr>
          <w:rFonts w:ascii="Times New Roman" w:hAnsi="Times New Roman" w:cs="Times New Roman"/>
          <w:sz w:val="28"/>
          <w:szCs w:val="28"/>
        </w:rPr>
      </w:pPr>
      <w:r w:rsidRPr="00284D0D">
        <w:rPr>
          <w:rFonts w:ascii="Times New Roman" w:hAnsi="Times New Roman" w:cs="Times New Roman"/>
          <w:sz w:val="28"/>
          <w:szCs w:val="28"/>
        </w:rPr>
        <w:tab/>
        <w:t>Приёмный покой детской поликлиники</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6F505C">
        <w:rPr>
          <w:rFonts w:ascii="Times New Roman" w:hAnsi="Times New Roman" w:cs="Times New Roman"/>
          <w:b/>
          <w:sz w:val="28"/>
          <w:szCs w:val="28"/>
        </w:rPr>
        <w:t>4-16-68</w:t>
      </w:r>
    </w:p>
    <w:p w:rsidR="00CC0EFA" w:rsidRPr="00284D0D" w:rsidRDefault="00CC0EFA" w:rsidP="00CC0EFA">
      <w:pPr>
        <w:pStyle w:val="a3"/>
        <w:rPr>
          <w:rFonts w:ascii="Times New Roman" w:hAnsi="Times New Roman" w:cs="Times New Roman"/>
          <w:sz w:val="28"/>
          <w:szCs w:val="28"/>
        </w:rPr>
      </w:pPr>
      <w:r w:rsidRPr="00284D0D">
        <w:rPr>
          <w:rFonts w:ascii="Times New Roman" w:hAnsi="Times New Roman" w:cs="Times New Roman"/>
          <w:sz w:val="28"/>
          <w:szCs w:val="28"/>
        </w:rPr>
        <w:tab/>
        <w:t>Регистратура детской поликлиники</w:t>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6F505C">
        <w:rPr>
          <w:rFonts w:ascii="Times New Roman" w:hAnsi="Times New Roman" w:cs="Times New Roman"/>
          <w:b/>
          <w:sz w:val="28"/>
          <w:szCs w:val="28"/>
        </w:rPr>
        <w:t>4-20-84</w:t>
      </w:r>
    </w:p>
    <w:p w:rsidR="00CC0EFA" w:rsidRPr="006F505C" w:rsidRDefault="00CC0EFA" w:rsidP="00CC0EFA">
      <w:pPr>
        <w:pStyle w:val="a3"/>
        <w:rPr>
          <w:rFonts w:ascii="Times New Roman" w:hAnsi="Times New Roman" w:cs="Times New Roman"/>
          <w:b/>
          <w:sz w:val="28"/>
          <w:szCs w:val="28"/>
        </w:rPr>
      </w:pP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284D0D">
        <w:rPr>
          <w:rFonts w:ascii="Times New Roman" w:hAnsi="Times New Roman" w:cs="Times New Roman"/>
          <w:sz w:val="28"/>
          <w:szCs w:val="28"/>
        </w:rPr>
        <w:tab/>
      </w:r>
      <w:r w:rsidRPr="006F505C">
        <w:rPr>
          <w:rFonts w:ascii="Times New Roman" w:hAnsi="Times New Roman" w:cs="Times New Roman"/>
          <w:b/>
          <w:sz w:val="28"/>
          <w:szCs w:val="28"/>
        </w:rPr>
        <w:t>4-39-50</w:t>
      </w:r>
    </w:p>
    <w:p w:rsidR="00CC0EFA" w:rsidRPr="00284D0D" w:rsidRDefault="00CC0EFA" w:rsidP="00CC0EFA">
      <w:pPr>
        <w:pStyle w:val="a3"/>
        <w:rPr>
          <w:rFonts w:ascii="Times New Roman" w:hAnsi="Times New Roman" w:cs="Times New Roman"/>
          <w:sz w:val="28"/>
          <w:szCs w:val="28"/>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CC0EFA" w:rsidRDefault="00CC0EFA" w:rsidP="0056108E">
      <w:pPr>
        <w:pStyle w:val="Default"/>
        <w:ind w:firstLine="284"/>
        <w:jc w:val="center"/>
        <w:rPr>
          <w:b/>
          <w:bCs/>
        </w:rPr>
      </w:pPr>
    </w:p>
    <w:p w:rsidR="00A56B67" w:rsidRDefault="00A56B67" w:rsidP="0056108E">
      <w:pPr>
        <w:pStyle w:val="Default"/>
        <w:ind w:firstLine="284"/>
        <w:jc w:val="center"/>
        <w:rPr>
          <w:b/>
          <w:bCs/>
        </w:rPr>
      </w:pPr>
    </w:p>
    <w:p w:rsidR="007D058B" w:rsidRDefault="007D058B" w:rsidP="0056108E">
      <w:pPr>
        <w:pStyle w:val="Default"/>
        <w:ind w:firstLine="284"/>
        <w:jc w:val="center"/>
        <w:rPr>
          <w:b/>
          <w:bCs/>
        </w:rPr>
      </w:pPr>
    </w:p>
    <w:p w:rsidR="00A56B67" w:rsidRDefault="00A56B67" w:rsidP="0056108E">
      <w:pPr>
        <w:pStyle w:val="Default"/>
        <w:ind w:firstLine="284"/>
        <w:jc w:val="center"/>
        <w:rPr>
          <w:b/>
          <w:bCs/>
        </w:rPr>
      </w:pPr>
    </w:p>
    <w:p w:rsidR="00A322BB" w:rsidRDefault="00A322BB"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r>
        <w:rPr>
          <w:b/>
          <w:bCs/>
          <w:noProof/>
          <w:lang w:eastAsia="ru-RU"/>
        </w:rPr>
        <w:drawing>
          <wp:anchor distT="0" distB="0" distL="114300" distR="114300" simplePos="0" relativeHeight="251658240" behindDoc="1" locked="0" layoutInCell="1" allowOverlap="1" wp14:anchorId="21DDF4BE" wp14:editId="5B02D452">
            <wp:simplePos x="0" y="0"/>
            <wp:positionH relativeFrom="column">
              <wp:posOffset>-1169670</wp:posOffset>
            </wp:positionH>
            <wp:positionV relativeFrom="paragraph">
              <wp:posOffset>123825</wp:posOffset>
            </wp:positionV>
            <wp:extent cx="9495155" cy="6362065"/>
            <wp:effectExtent l="4445" t="0" r="0" b="0"/>
            <wp:wrapThrough wrapText="bothSides">
              <wp:wrapPolygon edited="0">
                <wp:start x="10" y="21615"/>
                <wp:lineTo x="21548" y="21615"/>
                <wp:lineTo x="21548" y="78"/>
                <wp:lineTo x="10" y="78"/>
                <wp:lineTo x="10" y="21615"/>
              </wp:wrapPolygon>
            </wp:wrapThrough>
            <wp:docPr id="2" name="Рисунок 2" descr="C:\Users\Ирина Владимировна\Desktop\воспитательная работа\ПДД\фото пдд для печати\DSC03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Владимировна\Desktop\воспитательная работа\ПДД\фото пдд для печати\DSC035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9495155" cy="6362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A56B67" w:rsidRDefault="00A56B67" w:rsidP="0056108E">
      <w:pPr>
        <w:pStyle w:val="Default"/>
        <w:ind w:firstLine="284"/>
        <w:jc w:val="center"/>
        <w:rPr>
          <w:b/>
          <w:bCs/>
        </w:rPr>
      </w:pPr>
    </w:p>
    <w:p w:rsidR="002F5003" w:rsidRDefault="002F5003"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2F5003" w:rsidRDefault="002F5003"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2F5003" w:rsidRDefault="002F5003"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2F5003" w:rsidRDefault="002F5003"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7D058B" w:rsidRDefault="007D058B"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A322BB" w:rsidRDefault="00A322BB"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A56B67" w:rsidRPr="00A56B67" w:rsidRDefault="00A322BB" w:rsidP="00A56B67">
      <w:pPr>
        <w:tabs>
          <w:tab w:val="left" w:pos="1650"/>
        </w:tabs>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УТВЕРЖДАЮ</w:t>
      </w:r>
    </w:p>
    <w:p w:rsidR="00A56B67" w:rsidRPr="00A56B67" w:rsidRDefault="00A56B67" w:rsidP="00A56B67">
      <w:pPr>
        <w:suppressAutoHyphens/>
        <w:spacing w:after="0" w:line="240" w:lineRule="auto"/>
        <w:jc w:val="right"/>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t>Директор МБОУ ООШ № 15</w:t>
      </w:r>
    </w:p>
    <w:p w:rsidR="00A56B67" w:rsidRPr="00A56B67" w:rsidRDefault="00A56B67" w:rsidP="00A56B67">
      <w:pPr>
        <w:suppressAutoHyphens/>
        <w:spacing w:after="0" w:line="240" w:lineRule="auto"/>
        <w:jc w:val="right"/>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r>
      <w:r w:rsidRPr="00A56B67">
        <w:rPr>
          <w:rFonts w:ascii="Times New Roman" w:eastAsia="Times New Roman" w:hAnsi="Times New Roman" w:cs="Times New Roman"/>
          <w:sz w:val="24"/>
          <w:szCs w:val="24"/>
          <w:lang w:eastAsia="ar-SA"/>
        </w:rPr>
        <w:tab/>
        <w:t>_______ Н.Ф. Мухаметханова</w:t>
      </w:r>
    </w:p>
    <w:p w:rsidR="00A56B67" w:rsidRPr="00A56B67" w:rsidRDefault="00A56B67" w:rsidP="00A56B67">
      <w:pPr>
        <w:suppressAutoHyphens/>
        <w:spacing w:after="0" w:line="240" w:lineRule="auto"/>
        <w:jc w:val="center"/>
        <w:rPr>
          <w:rFonts w:ascii="Times New Roman" w:eastAsia="Times New Roman" w:hAnsi="Times New Roman" w:cs="Times New Roman"/>
          <w:b/>
          <w:bCs/>
          <w:sz w:val="24"/>
          <w:szCs w:val="24"/>
          <w:lang w:eastAsia="ar-SA"/>
        </w:rPr>
      </w:pPr>
    </w:p>
    <w:p w:rsidR="00A56B67" w:rsidRPr="00A56B67" w:rsidRDefault="000E2DA8" w:rsidP="00A56B67">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П</w:t>
      </w:r>
      <w:r w:rsidR="00A56B67" w:rsidRPr="00A56B67">
        <w:rPr>
          <w:rFonts w:ascii="Times New Roman" w:eastAsia="Times New Roman" w:hAnsi="Times New Roman" w:cs="Times New Roman"/>
          <w:b/>
          <w:bCs/>
          <w:sz w:val="24"/>
          <w:szCs w:val="24"/>
          <w:lang w:eastAsia="ar-SA"/>
        </w:rPr>
        <w:t xml:space="preserve">лан мероприятий </w:t>
      </w:r>
    </w:p>
    <w:p w:rsidR="00A56B67" w:rsidRPr="00A56B67" w:rsidRDefault="00A56B67" w:rsidP="00A56B67">
      <w:pPr>
        <w:suppressAutoHyphens/>
        <w:spacing w:after="0" w:line="240" w:lineRule="auto"/>
        <w:jc w:val="center"/>
        <w:rPr>
          <w:rFonts w:ascii="Times New Roman" w:eastAsia="Times New Roman" w:hAnsi="Times New Roman" w:cs="Times New Roman"/>
          <w:b/>
          <w:bCs/>
          <w:sz w:val="24"/>
          <w:szCs w:val="24"/>
          <w:lang w:eastAsia="ar-SA"/>
        </w:rPr>
      </w:pPr>
      <w:r w:rsidRPr="00A56B67">
        <w:rPr>
          <w:rFonts w:ascii="Times New Roman" w:eastAsia="Times New Roman" w:hAnsi="Times New Roman" w:cs="Times New Roman"/>
          <w:b/>
          <w:bCs/>
          <w:sz w:val="24"/>
          <w:szCs w:val="24"/>
          <w:lang w:eastAsia="ar-SA"/>
        </w:rPr>
        <w:t xml:space="preserve">по профилактике детского дорожно-транспортного травматизма </w:t>
      </w:r>
    </w:p>
    <w:p w:rsidR="00A56B67" w:rsidRPr="00A56B67" w:rsidRDefault="00A56B67" w:rsidP="00A56B67">
      <w:pPr>
        <w:suppressAutoHyphens/>
        <w:spacing w:after="0" w:line="240" w:lineRule="auto"/>
        <w:jc w:val="center"/>
        <w:rPr>
          <w:rFonts w:ascii="Times New Roman" w:eastAsia="Times New Roman" w:hAnsi="Times New Roman" w:cs="Times New Roman"/>
          <w:b/>
          <w:bCs/>
          <w:sz w:val="24"/>
          <w:szCs w:val="24"/>
          <w:lang w:eastAsia="ar-SA"/>
        </w:rPr>
      </w:pPr>
      <w:r w:rsidRPr="00A56B67">
        <w:rPr>
          <w:rFonts w:ascii="Times New Roman" w:eastAsia="Times New Roman" w:hAnsi="Times New Roman" w:cs="Times New Roman"/>
          <w:b/>
          <w:bCs/>
          <w:sz w:val="24"/>
          <w:szCs w:val="24"/>
          <w:lang w:eastAsia="ar-SA"/>
        </w:rPr>
        <w:t>по МБОУ ООШ № 15</w:t>
      </w:r>
    </w:p>
    <w:p w:rsidR="00A56B67" w:rsidRPr="00A56B67" w:rsidRDefault="00844654" w:rsidP="00A56B67">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на 2018/19</w:t>
      </w:r>
      <w:r w:rsidR="00A56B67" w:rsidRPr="00A56B67">
        <w:rPr>
          <w:rFonts w:ascii="Times New Roman" w:eastAsia="Times New Roman" w:hAnsi="Times New Roman" w:cs="Times New Roman"/>
          <w:b/>
          <w:bCs/>
          <w:sz w:val="24"/>
          <w:szCs w:val="24"/>
          <w:lang w:eastAsia="ar-SA"/>
        </w:rPr>
        <w:t xml:space="preserve">  учебный год</w:t>
      </w:r>
    </w:p>
    <w:p w:rsidR="00A56B67" w:rsidRPr="00A56B67" w:rsidRDefault="00A56B67" w:rsidP="00A56B67">
      <w:pPr>
        <w:suppressAutoHyphens/>
        <w:spacing w:after="0" w:line="240" w:lineRule="auto"/>
        <w:jc w:val="center"/>
        <w:rPr>
          <w:rFonts w:ascii="Times New Roman" w:eastAsia="Times New Roman" w:hAnsi="Times New Roman" w:cs="Times New Roman"/>
          <w:b/>
          <w:bCs/>
          <w:sz w:val="24"/>
          <w:szCs w:val="24"/>
          <w:lang w:eastAsia="ar-SA"/>
        </w:rPr>
      </w:pPr>
    </w:p>
    <w:tbl>
      <w:tblPr>
        <w:tblW w:w="10863" w:type="dxa"/>
        <w:tblInd w:w="-34" w:type="dxa"/>
        <w:tblLayout w:type="fixed"/>
        <w:tblLook w:val="0000" w:firstRow="0" w:lastRow="0" w:firstColumn="0" w:lastColumn="0" w:noHBand="0" w:noVBand="0"/>
      </w:tblPr>
      <w:tblGrid>
        <w:gridCol w:w="851"/>
        <w:gridCol w:w="5599"/>
        <w:gridCol w:w="2198"/>
        <w:gridCol w:w="2215"/>
      </w:tblGrid>
      <w:tr w:rsidR="00A56B67" w:rsidRPr="00A56B67" w:rsidTr="00A56B67">
        <w:tc>
          <w:tcPr>
            <w:tcW w:w="851" w:type="dxa"/>
            <w:tcBorders>
              <w:top w:val="single" w:sz="4" w:space="0" w:color="auto"/>
              <w:left w:val="single" w:sz="4" w:space="0" w:color="000000"/>
              <w:bottom w:val="single" w:sz="4" w:space="0" w:color="000000"/>
            </w:tcBorders>
          </w:tcPr>
          <w:p w:rsidR="00A56B67" w:rsidRPr="00A56B67" w:rsidRDefault="00A56B67" w:rsidP="00A56B67">
            <w:pPr>
              <w:suppressAutoHyphens/>
              <w:snapToGrid w:val="0"/>
              <w:spacing w:after="0" w:line="240" w:lineRule="auto"/>
              <w:jc w:val="center"/>
              <w:rPr>
                <w:rFonts w:ascii="Times New Roman" w:eastAsia="Times New Roman" w:hAnsi="Times New Roman" w:cs="Times New Roman"/>
                <w:b/>
                <w:sz w:val="24"/>
                <w:szCs w:val="24"/>
                <w:lang w:eastAsia="ar-SA"/>
              </w:rPr>
            </w:pPr>
            <w:r w:rsidRPr="00A56B67">
              <w:rPr>
                <w:rFonts w:ascii="Times New Roman" w:eastAsia="Times New Roman" w:hAnsi="Times New Roman" w:cs="Times New Roman"/>
                <w:b/>
                <w:sz w:val="24"/>
                <w:szCs w:val="24"/>
                <w:lang w:eastAsia="ar-SA"/>
              </w:rPr>
              <w:t>№</w:t>
            </w:r>
          </w:p>
        </w:tc>
        <w:tc>
          <w:tcPr>
            <w:tcW w:w="5599" w:type="dxa"/>
            <w:tcBorders>
              <w:top w:val="single" w:sz="4" w:space="0" w:color="auto"/>
              <w:left w:val="single" w:sz="4" w:space="0" w:color="000000"/>
              <w:bottom w:val="single" w:sz="4" w:space="0" w:color="000000"/>
            </w:tcBorders>
          </w:tcPr>
          <w:p w:rsidR="00A56B67" w:rsidRPr="00A56B67" w:rsidRDefault="00A56B67" w:rsidP="00A56B67">
            <w:pPr>
              <w:tabs>
                <w:tab w:val="center" w:pos="2691"/>
              </w:tabs>
              <w:suppressAutoHyphens/>
              <w:snapToGrid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ab/>
            </w:r>
            <w:r w:rsidRPr="00A56B67">
              <w:rPr>
                <w:rFonts w:ascii="Times New Roman" w:eastAsia="Times New Roman" w:hAnsi="Times New Roman" w:cs="Times New Roman"/>
                <w:b/>
                <w:sz w:val="24"/>
                <w:szCs w:val="24"/>
                <w:lang w:eastAsia="ar-SA"/>
              </w:rPr>
              <w:t>Мероприятие</w:t>
            </w:r>
          </w:p>
        </w:tc>
        <w:tc>
          <w:tcPr>
            <w:tcW w:w="2198" w:type="dxa"/>
            <w:tcBorders>
              <w:top w:val="single" w:sz="4" w:space="0" w:color="auto"/>
              <w:left w:val="single" w:sz="4" w:space="0" w:color="000000"/>
              <w:bottom w:val="single" w:sz="4" w:space="0" w:color="000000"/>
            </w:tcBorders>
          </w:tcPr>
          <w:p w:rsidR="00A56B67" w:rsidRPr="00A56B67" w:rsidRDefault="00A56B67" w:rsidP="00A56B67">
            <w:pPr>
              <w:suppressAutoHyphens/>
              <w:snapToGrid w:val="0"/>
              <w:spacing w:after="0" w:line="240" w:lineRule="auto"/>
              <w:jc w:val="center"/>
              <w:rPr>
                <w:rFonts w:ascii="Times New Roman" w:eastAsia="Times New Roman" w:hAnsi="Times New Roman" w:cs="Times New Roman"/>
                <w:b/>
                <w:sz w:val="24"/>
                <w:szCs w:val="24"/>
                <w:lang w:eastAsia="ar-SA"/>
              </w:rPr>
            </w:pPr>
            <w:r w:rsidRPr="00A56B67">
              <w:rPr>
                <w:rFonts w:ascii="Times New Roman" w:eastAsia="Times New Roman" w:hAnsi="Times New Roman" w:cs="Times New Roman"/>
                <w:b/>
                <w:sz w:val="24"/>
                <w:szCs w:val="24"/>
                <w:lang w:eastAsia="ar-SA"/>
              </w:rPr>
              <w:t>Ответственный</w:t>
            </w:r>
          </w:p>
        </w:tc>
        <w:tc>
          <w:tcPr>
            <w:tcW w:w="2215" w:type="dxa"/>
            <w:tcBorders>
              <w:top w:val="single" w:sz="4" w:space="0" w:color="auto"/>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jc w:val="center"/>
              <w:rPr>
                <w:rFonts w:ascii="Times New Roman" w:eastAsia="Times New Roman" w:hAnsi="Times New Roman" w:cs="Times New Roman"/>
                <w:b/>
                <w:sz w:val="24"/>
                <w:szCs w:val="24"/>
                <w:lang w:eastAsia="ar-SA"/>
              </w:rPr>
            </w:pPr>
          </w:p>
          <w:p w:rsidR="00A56B67" w:rsidRPr="00A56B67" w:rsidRDefault="00A56B67" w:rsidP="00A56B67">
            <w:pPr>
              <w:suppressAutoHyphens/>
              <w:snapToGrid w:val="0"/>
              <w:spacing w:after="0" w:line="240" w:lineRule="auto"/>
              <w:jc w:val="center"/>
              <w:rPr>
                <w:rFonts w:ascii="Times New Roman" w:eastAsia="Times New Roman" w:hAnsi="Times New Roman" w:cs="Times New Roman"/>
                <w:b/>
                <w:sz w:val="24"/>
                <w:szCs w:val="24"/>
                <w:lang w:eastAsia="ar-SA"/>
              </w:rPr>
            </w:pPr>
            <w:r w:rsidRPr="00A56B67">
              <w:rPr>
                <w:rFonts w:ascii="Times New Roman" w:eastAsia="Times New Roman" w:hAnsi="Times New Roman" w:cs="Times New Roman"/>
                <w:b/>
                <w:sz w:val="24"/>
                <w:szCs w:val="24"/>
                <w:lang w:eastAsia="ar-SA"/>
              </w:rPr>
              <w:t>Сроки</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Приказом директора школы назначить ответственного по профилактике ДДТТ и обучению ПДД.</w:t>
            </w: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Администрация </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Сентябрь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Создать отряд ЮИД, организовать планирование и работу отряда</w:t>
            </w:r>
          </w:p>
        </w:tc>
        <w:tc>
          <w:tcPr>
            <w:tcW w:w="2198" w:type="dxa"/>
            <w:tcBorders>
              <w:left w:val="single" w:sz="4" w:space="0" w:color="000000"/>
              <w:bottom w:val="single" w:sz="4" w:space="0" w:color="000000"/>
            </w:tcBorders>
          </w:tcPr>
          <w:p w:rsidR="00A56B67" w:rsidRDefault="00810CE4" w:rsidP="00A56B6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Решетнико</w:t>
            </w:r>
            <w:r w:rsidR="00A56B67" w:rsidRPr="00A56B67">
              <w:rPr>
                <w:rFonts w:ascii="Times New Roman" w:eastAsia="Times New Roman" w:hAnsi="Times New Roman" w:cs="Times New Roman"/>
                <w:sz w:val="24"/>
                <w:szCs w:val="24"/>
                <w:lang w:eastAsia="ar-SA"/>
              </w:rPr>
              <w:t>ва И.В.</w:t>
            </w:r>
          </w:p>
          <w:p w:rsidR="00122F20" w:rsidRPr="00A56B67" w:rsidRDefault="00122F20" w:rsidP="00A56B67">
            <w:pPr>
              <w:suppressAutoHyphens/>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Бугаева С.О.</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Сентябрь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3.</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Проведение </w:t>
            </w:r>
            <w:proofErr w:type="gramStart"/>
            <w:r w:rsidR="00FF1DBD">
              <w:rPr>
                <w:rFonts w:ascii="Times New Roman" w:eastAsia="Times New Roman" w:hAnsi="Times New Roman" w:cs="Times New Roman"/>
                <w:sz w:val="24"/>
                <w:szCs w:val="24"/>
                <w:lang w:eastAsia="ar-SA"/>
              </w:rPr>
              <w:t>ежедневных</w:t>
            </w:r>
            <w:proofErr w:type="gramEnd"/>
            <w:r w:rsidR="00FF1DBD">
              <w:rPr>
                <w:rFonts w:ascii="Times New Roman" w:eastAsia="Times New Roman" w:hAnsi="Times New Roman" w:cs="Times New Roman"/>
                <w:sz w:val="24"/>
                <w:szCs w:val="24"/>
                <w:lang w:eastAsia="ar-SA"/>
              </w:rPr>
              <w:t xml:space="preserve">  5-минуток по ПДД 1-9</w:t>
            </w:r>
            <w:r w:rsidRPr="00A56B67">
              <w:rPr>
                <w:rFonts w:ascii="Times New Roman" w:eastAsia="Times New Roman" w:hAnsi="Times New Roman" w:cs="Times New Roman"/>
                <w:sz w:val="24"/>
                <w:szCs w:val="24"/>
                <w:lang w:eastAsia="ar-SA"/>
              </w:rPr>
              <w:t xml:space="preserve"> </w:t>
            </w:r>
            <w:proofErr w:type="spellStart"/>
            <w:r w:rsidRPr="00A56B67">
              <w:rPr>
                <w:rFonts w:ascii="Times New Roman" w:eastAsia="Times New Roman" w:hAnsi="Times New Roman" w:cs="Times New Roman"/>
                <w:sz w:val="24"/>
                <w:szCs w:val="24"/>
                <w:lang w:eastAsia="ar-SA"/>
              </w:rPr>
              <w:t>кл</w:t>
            </w:r>
            <w:proofErr w:type="spellEnd"/>
            <w:r w:rsidRPr="00A56B67">
              <w:rPr>
                <w:rFonts w:ascii="Times New Roman" w:eastAsia="Times New Roman" w:hAnsi="Times New Roman" w:cs="Times New Roman"/>
                <w:sz w:val="24"/>
                <w:szCs w:val="24"/>
                <w:lang w:eastAsia="ar-SA"/>
              </w:rPr>
              <w:t>.</w:t>
            </w:r>
          </w:p>
        </w:tc>
        <w:tc>
          <w:tcPr>
            <w:tcW w:w="2198" w:type="dxa"/>
            <w:tcBorders>
              <w:left w:val="single" w:sz="4" w:space="0" w:color="000000"/>
              <w:bottom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Кл</w:t>
            </w:r>
            <w:proofErr w:type="gramStart"/>
            <w:r w:rsidRPr="00A56B67">
              <w:rPr>
                <w:rFonts w:ascii="Times New Roman" w:eastAsia="Times New Roman" w:hAnsi="Times New Roman" w:cs="Times New Roman"/>
                <w:sz w:val="24"/>
                <w:szCs w:val="24"/>
                <w:lang w:eastAsia="ar-SA"/>
              </w:rPr>
              <w:t>.</w:t>
            </w:r>
            <w:proofErr w:type="gramEnd"/>
            <w:r w:rsidRPr="00A56B67">
              <w:rPr>
                <w:rFonts w:ascii="Times New Roman" w:eastAsia="Times New Roman" w:hAnsi="Times New Roman" w:cs="Times New Roman"/>
                <w:sz w:val="24"/>
                <w:szCs w:val="24"/>
                <w:lang w:eastAsia="ar-SA"/>
              </w:rPr>
              <w:t xml:space="preserve"> </w:t>
            </w:r>
            <w:proofErr w:type="gramStart"/>
            <w:r w:rsidRPr="00A56B67">
              <w:rPr>
                <w:rFonts w:ascii="Times New Roman" w:eastAsia="Times New Roman" w:hAnsi="Times New Roman" w:cs="Times New Roman"/>
                <w:sz w:val="24"/>
                <w:szCs w:val="24"/>
                <w:lang w:eastAsia="ar-SA"/>
              </w:rPr>
              <w:t>р</w:t>
            </w:r>
            <w:proofErr w:type="gramEnd"/>
            <w:r w:rsidRPr="00A56B67">
              <w:rPr>
                <w:rFonts w:ascii="Times New Roman" w:eastAsia="Times New Roman" w:hAnsi="Times New Roman" w:cs="Times New Roman"/>
                <w:sz w:val="24"/>
                <w:szCs w:val="24"/>
                <w:lang w:eastAsia="ar-SA"/>
              </w:rPr>
              <w:t>ук-ли</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Ежедневно</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4.</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Провести семинар – инструктаж с классными руководителями 1-9 классов о методике обучения учащихся ПДД. </w:t>
            </w:r>
          </w:p>
        </w:tc>
        <w:tc>
          <w:tcPr>
            <w:tcW w:w="2198" w:type="dxa"/>
            <w:tcBorders>
              <w:left w:val="single" w:sz="4" w:space="0" w:color="000000"/>
              <w:bottom w:val="single" w:sz="4" w:space="0" w:color="000000"/>
            </w:tcBorders>
          </w:tcPr>
          <w:p w:rsidR="00A56B67" w:rsidRPr="00A56B67" w:rsidRDefault="00810CE4" w:rsidP="00A56B67">
            <w:pPr>
              <w:suppressAutoHyphens/>
              <w:snapToGrid w:val="0"/>
              <w:spacing w:after="0" w:line="240" w:lineRule="auto"/>
              <w:rPr>
                <w:rFonts w:ascii="Times New Roman" w:eastAsia="Times New Roman" w:hAnsi="Times New Roman" w:cs="Times New Roman"/>
                <w:sz w:val="24"/>
                <w:szCs w:val="24"/>
                <w:lang w:eastAsia="ar-SA"/>
              </w:rPr>
            </w:pPr>
            <w:r w:rsidRPr="00810CE4">
              <w:rPr>
                <w:rFonts w:ascii="Times New Roman" w:eastAsia="Times New Roman" w:hAnsi="Times New Roman" w:cs="Times New Roman"/>
                <w:sz w:val="24"/>
                <w:szCs w:val="24"/>
                <w:lang w:eastAsia="ar-SA"/>
              </w:rPr>
              <w:t>Решетникова</w:t>
            </w:r>
            <w:r w:rsidR="00A56B67" w:rsidRPr="00A56B67">
              <w:rPr>
                <w:rFonts w:ascii="Times New Roman" w:eastAsia="Times New Roman" w:hAnsi="Times New Roman" w:cs="Times New Roman"/>
                <w:sz w:val="24"/>
                <w:szCs w:val="24"/>
                <w:lang w:eastAsia="ar-SA"/>
              </w:rPr>
              <w:t xml:space="preserve"> И.В.</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Август - сентябрь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5.</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Неделя безопасного движения детей</w:t>
            </w:r>
          </w:p>
        </w:tc>
        <w:tc>
          <w:tcPr>
            <w:tcW w:w="2198" w:type="dxa"/>
            <w:tcBorders>
              <w:left w:val="single" w:sz="4" w:space="0" w:color="000000"/>
              <w:bottom w:val="single" w:sz="4" w:space="0" w:color="000000"/>
            </w:tcBorders>
          </w:tcPr>
          <w:p w:rsidR="00A56B67" w:rsidRDefault="00810CE4" w:rsidP="00A56B67">
            <w:pPr>
              <w:suppressAutoHyphens/>
              <w:snapToGrid w:val="0"/>
              <w:spacing w:after="0" w:line="240" w:lineRule="auto"/>
              <w:rPr>
                <w:rFonts w:ascii="Times New Roman" w:eastAsia="Times New Roman" w:hAnsi="Times New Roman" w:cs="Times New Roman"/>
                <w:sz w:val="24"/>
                <w:szCs w:val="24"/>
                <w:lang w:eastAsia="ar-SA"/>
              </w:rPr>
            </w:pPr>
            <w:r w:rsidRPr="00810CE4">
              <w:rPr>
                <w:rFonts w:ascii="Times New Roman" w:eastAsia="Times New Roman" w:hAnsi="Times New Roman" w:cs="Times New Roman"/>
                <w:sz w:val="24"/>
                <w:szCs w:val="24"/>
                <w:lang w:eastAsia="ar-SA"/>
              </w:rPr>
              <w:t>Решетникова</w:t>
            </w:r>
            <w:r w:rsidR="00A56B67" w:rsidRPr="00A56B67">
              <w:rPr>
                <w:rFonts w:ascii="Times New Roman" w:eastAsia="Times New Roman" w:hAnsi="Times New Roman" w:cs="Times New Roman"/>
                <w:sz w:val="24"/>
                <w:szCs w:val="24"/>
                <w:lang w:eastAsia="ar-SA"/>
              </w:rPr>
              <w:t xml:space="preserve"> И.В.</w:t>
            </w:r>
          </w:p>
          <w:p w:rsidR="00A56B67" w:rsidRPr="00A56B67" w:rsidRDefault="00122F20" w:rsidP="00A56B67">
            <w:pPr>
              <w:suppressAutoHyphens/>
              <w:snapToGrid w:val="0"/>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 xml:space="preserve">Бугаева С.О. </w:t>
            </w:r>
            <w:r w:rsidR="00A56B67" w:rsidRPr="00A56B67">
              <w:rPr>
                <w:rFonts w:ascii="Times New Roman" w:eastAsia="Times New Roman" w:hAnsi="Times New Roman" w:cs="Times New Roman"/>
                <w:sz w:val="24"/>
                <w:szCs w:val="24"/>
                <w:lang w:eastAsia="ar-SA"/>
              </w:rPr>
              <w:t>Кл</w:t>
            </w:r>
            <w:proofErr w:type="gramStart"/>
            <w:r w:rsidR="00A56B67" w:rsidRPr="00A56B67">
              <w:rPr>
                <w:rFonts w:ascii="Times New Roman" w:eastAsia="Times New Roman" w:hAnsi="Times New Roman" w:cs="Times New Roman"/>
                <w:sz w:val="24"/>
                <w:szCs w:val="24"/>
                <w:lang w:eastAsia="ar-SA"/>
              </w:rPr>
              <w:t>.</w:t>
            </w:r>
            <w:proofErr w:type="gramEnd"/>
            <w:r w:rsidR="00A56B67" w:rsidRPr="00A56B67">
              <w:rPr>
                <w:rFonts w:ascii="Times New Roman" w:eastAsia="Times New Roman" w:hAnsi="Times New Roman" w:cs="Times New Roman"/>
                <w:sz w:val="24"/>
                <w:szCs w:val="24"/>
                <w:lang w:eastAsia="ar-SA"/>
              </w:rPr>
              <w:t xml:space="preserve"> </w:t>
            </w:r>
            <w:proofErr w:type="gramStart"/>
            <w:r w:rsidR="00A56B67" w:rsidRPr="00A56B67">
              <w:rPr>
                <w:rFonts w:ascii="Times New Roman" w:eastAsia="Times New Roman" w:hAnsi="Times New Roman" w:cs="Times New Roman"/>
                <w:sz w:val="24"/>
                <w:szCs w:val="24"/>
                <w:lang w:eastAsia="ar-SA"/>
              </w:rPr>
              <w:t>р</w:t>
            </w:r>
            <w:proofErr w:type="gramEnd"/>
            <w:r w:rsidR="00A56B67" w:rsidRPr="00A56B67">
              <w:rPr>
                <w:rFonts w:ascii="Times New Roman" w:eastAsia="Times New Roman" w:hAnsi="Times New Roman" w:cs="Times New Roman"/>
                <w:sz w:val="24"/>
                <w:szCs w:val="24"/>
                <w:lang w:eastAsia="ar-SA"/>
              </w:rPr>
              <w:t>ук-ли</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Сентябрь - май</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6.</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Обновить </w:t>
            </w:r>
            <w:r w:rsidR="00C56451">
              <w:rPr>
                <w:rFonts w:ascii="Times New Roman" w:eastAsia="Times New Roman" w:hAnsi="Times New Roman" w:cs="Times New Roman"/>
                <w:sz w:val="24"/>
                <w:szCs w:val="24"/>
                <w:lang w:eastAsia="ar-SA"/>
              </w:rPr>
              <w:t>стенд «Помни, знай и выполняй!</w:t>
            </w:r>
            <w:r w:rsidRPr="00A56B67">
              <w:rPr>
                <w:rFonts w:ascii="Times New Roman" w:eastAsia="Times New Roman" w:hAnsi="Times New Roman" w:cs="Times New Roman"/>
                <w:sz w:val="24"/>
                <w:szCs w:val="24"/>
                <w:lang w:eastAsia="ar-SA"/>
              </w:rPr>
              <w:t>», дополнительным материалом.</w:t>
            </w:r>
          </w:p>
        </w:tc>
        <w:tc>
          <w:tcPr>
            <w:tcW w:w="2198" w:type="dxa"/>
            <w:tcBorders>
              <w:left w:val="single" w:sz="4" w:space="0" w:color="000000"/>
              <w:bottom w:val="single" w:sz="4" w:space="0" w:color="000000"/>
            </w:tcBorders>
          </w:tcPr>
          <w:p w:rsidR="00122F20" w:rsidRDefault="00122F20" w:rsidP="00A56B67">
            <w:pPr>
              <w:suppressAutoHyphens/>
              <w:snapToGrid w:val="0"/>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 xml:space="preserve">Бугаева С.О. </w:t>
            </w:r>
          </w:p>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ЮИД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Сентябрь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7.</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Провести классные часы с приглашением работников  ГИБДД на тему: «Дети и дорога», «Играть на дороге опасно»</w:t>
            </w: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Кл. ру</w:t>
            </w:r>
            <w:proofErr w:type="gramStart"/>
            <w:r w:rsidRPr="00A56B67">
              <w:rPr>
                <w:rFonts w:ascii="Times New Roman" w:eastAsia="Times New Roman" w:hAnsi="Times New Roman" w:cs="Times New Roman"/>
                <w:sz w:val="24"/>
                <w:szCs w:val="24"/>
                <w:lang w:eastAsia="ar-SA"/>
              </w:rPr>
              <w:t>к-</w:t>
            </w:r>
            <w:proofErr w:type="gramEnd"/>
            <w:r w:rsidRPr="00A56B67">
              <w:rPr>
                <w:rFonts w:ascii="Times New Roman" w:eastAsia="Times New Roman" w:hAnsi="Times New Roman" w:cs="Times New Roman"/>
                <w:sz w:val="24"/>
                <w:szCs w:val="24"/>
                <w:lang w:eastAsia="ar-SA"/>
              </w:rPr>
              <w:t xml:space="preserve"> ли</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сентябрь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8.</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Утренник «Посвящение первоклассников в пешеходы» </w:t>
            </w:r>
          </w:p>
        </w:tc>
        <w:tc>
          <w:tcPr>
            <w:tcW w:w="2198" w:type="dxa"/>
            <w:tcBorders>
              <w:left w:val="single" w:sz="4" w:space="0" w:color="000000"/>
              <w:bottom w:val="single" w:sz="4" w:space="0" w:color="000000"/>
            </w:tcBorders>
          </w:tcPr>
          <w:p w:rsid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Смирнова И.В.</w:t>
            </w:r>
          </w:p>
          <w:p w:rsidR="00122F20" w:rsidRPr="00122F20" w:rsidRDefault="00122F20" w:rsidP="00A56B67">
            <w:pPr>
              <w:suppressAutoHyphens/>
              <w:snapToGrid w:val="0"/>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 xml:space="preserve">Бугаева С.О. </w:t>
            </w:r>
          </w:p>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ЮИД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 Октябрь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9.</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Лекция на тему: «Дети и дорога!»,</w:t>
            </w:r>
            <w:r w:rsidR="00FF1DBD">
              <w:rPr>
                <w:rFonts w:ascii="Times New Roman" w:eastAsia="Times New Roman" w:hAnsi="Times New Roman" w:cs="Times New Roman"/>
                <w:sz w:val="24"/>
                <w:szCs w:val="24"/>
                <w:lang w:eastAsia="ar-SA"/>
              </w:rPr>
              <w:t xml:space="preserve"> </w:t>
            </w:r>
            <w:r w:rsidRPr="00A56B67">
              <w:rPr>
                <w:rFonts w:ascii="Times New Roman" w:eastAsia="Times New Roman" w:hAnsi="Times New Roman" w:cs="Times New Roman"/>
                <w:sz w:val="24"/>
                <w:szCs w:val="24"/>
                <w:lang w:eastAsia="ar-SA"/>
              </w:rPr>
              <w:t>«Кататься можно во дворе или на специальных площадках»</w:t>
            </w:r>
            <w:r w:rsidR="00FF1DBD">
              <w:rPr>
                <w:rFonts w:ascii="Times New Roman" w:eastAsia="Times New Roman" w:hAnsi="Times New Roman" w:cs="Times New Roman"/>
                <w:sz w:val="24"/>
                <w:szCs w:val="24"/>
                <w:lang w:eastAsia="ar-SA"/>
              </w:rPr>
              <w:t xml:space="preserve">, «Безопасный путь от дома до школы» </w:t>
            </w: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Октябрь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10.</w:t>
            </w:r>
          </w:p>
        </w:tc>
        <w:tc>
          <w:tcPr>
            <w:tcW w:w="5599" w:type="dxa"/>
            <w:tcBorders>
              <w:left w:val="single" w:sz="4" w:space="0" w:color="000000"/>
              <w:bottom w:val="single" w:sz="4" w:space="0" w:color="000000"/>
            </w:tcBorders>
          </w:tcPr>
          <w:p w:rsidR="00A56B67" w:rsidRPr="00A56B67" w:rsidRDefault="00A56B67" w:rsidP="00844654">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Просмотр кинолекториев по ПДД </w:t>
            </w:r>
            <w:r w:rsidR="00844654">
              <w:rPr>
                <w:rFonts w:ascii="Times New Roman" w:eastAsia="Times New Roman" w:hAnsi="Times New Roman" w:cs="Times New Roman"/>
                <w:sz w:val="24"/>
                <w:szCs w:val="24"/>
                <w:lang w:eastAsia="ar-SA"/>
              </w:rPr>
              <w:t xml:space="preserve">и </w:t>
            </w:r>
            <w:r w:rsidR="00FF1DBD">
              <w:rPr>
                <w:rFonts w:ascii="Times New Roman" w:eastAsia="Times New Roman" w:hAnsi="Times New Roman" w:cs="Times New Roman"/>
                <w:sz w:val="24"/>
                <w:szCs w:val="24"/>
                <w:lang w:eastAsia="ar-SA"/>
              </w:rPr>
              <w:t>просмотр видеороликов по БДД</w:t>
            </w:r>
          </w:p>
        </w:tc>
        <w:tc>
          <w:tcPr>
            <w:tcW w:w="2198" w:type="dxa"/>
            <w:tcBorders>
              <w:left w:val="single" w:sz="4" w:space="0" w:color="000000"/>
              <w:bottom w:val="single" w:sz="4" w:space="0" w:color="000000"/>
            </w:tcBorders>
          </w:tcPr>
          <w:p w:rsidR="00A56B67" w:rsidRDefault="00810CE4" w:rsidP="00A56B67">
            <w:pPr>
              <w:suppressAutoHyphens/>
              <w:snapToGrid w:val="0"/>
              <w:spacing w:after="0" w:line="240" w:lineRule="auto"/>
              <w:rPr>
                <w:rFonts w:ascii="Times New Roman" w:eastAsia="Times New Roman" w:hAnsi="Times New Roman" w:cs="Times New Roman"/>
                <w:sz w:val="24"/>
                <w:szCs w:val="24"/>
                <w:lang w:eastAsia="ar-SA"/>
              </w:rPr>
            </w:pPr>
            <w:r w:rsidRPr="00810CE4">
              <w:rPr>
                <w:rFonts w:ascii="Times New Roman" w:eastAsia="Times New Roman" w:hAnsi="Times New Roman" w:cs="Times New Roman"/>
                <w:sz w:val="24"/>
                <w:szCs w:val="24"/>
                <w:lang w:eastAsia="ar-SA"/>
              </w:rPr>
              <w:t>Решетникова</w:t>
            </w:r>
            <w:r w:rsidR="00A56B67" w:rsidRPr="00A56B67">
              <w:rPr>
                <w:rFonts w:ascii="Times New Roman" w:eastAsia="Times New Roman" w:hAnsi="Times New Roman" w:cs="Times New Roman"/>
                <w:sz w:val="24"/>
                <w:szCs w:val="24"/>
                <w:lang w:eastAsia="ar-SA"/>
              </w:rPr>
              <w:t xml:space="preserve"> И.В.</w:t>
            </w:r>
          </w:p>
          <w:p w:rsidR="00A56B67" w:rsidRPr="00A56B67" w:rsidRDefault="00122F20" w:rsidP="00A56B67">
            <w:pPr>
              <w:suppressAutoHyphens/>
              <w:snapToGrid w:val="0"/>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 xml:space="preserve">Бугаева С.О. </w:t>
            </w:r>
            <w:proofErr w:type="spellStart"/>
            <w:r w:rsidR="00A56B67" w:rsidRPr="00A56B67">
              <w:rPr>
                <w:rFonts w:ascii="Times New Roman" w:eastAsia="Times New Roman" w:hAnsi="Times New Roman" w:cs="Times New Roman"/>
                <w:sz w:val="24"/>
                <w:szCs w:val="24"/>
                <w:lang w:eastAsia="ar-SA"/>
              </w:rPr>
              <w:t>Кл</w:t>
            </w:r>
            <w:proofErr w:type="gramStart"/>
            <w:r w:rsidR="00A56B67" w:rsidRPr="00A56B67">
              <w:rPr>
                <w:rFonts w:ascii="Times New Roman" w:eastAsia="Times New Roman" w:hAnsi="Times New Roman" w:cs="Times New Roman"/>
                <w:sz w:val="24"/>
                <w:szCs w:val="24"/>
                <w:lang w:eastAsia="ar-SA"/>
              </w:rPr>
              <w:t>.р</w:t>
            </w:r>
            <w:proofErr w:type="gramEnd"/>
            <w:r w:rsidR="00A56B67" w:rsidRPr="00A56B67">
              <w:rPr>
                <w:rFonts w:ascii="Times New Roman" w:eastAsia="Times New Roman" w:hAnsi="Times New Roman" w:cs="Times New Roman"/>
                <w:sz w:val="24"/>
                <w:szCs w:val="24"/>
                <w:lang w:eastAsia="ar-SA"/>
              </w:rPr>
              <w:t>ук</w:t>
            </w:r>
            <w:proofErr w:type="spellEnd"/>
            <w:r w:rsidR="00A56B67" w:rsidRPr="00A56B67">
              <w:rPr>
                <w:rFonts w:ascii="Times New Roman" w:eastAsia="Times New Roman" w:hAnsi="Times New Roman" w:cs="Times New Roman"/>
                <w:sz w:val="24"/>
                <w:szCs w:val="24"/>
                <w:lang w:eastAsia="ar-SA"/>
              </w:rPr>
              <w:t xml:space="preserve">. </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В </w:t>
            </w:r>
            <w:proofErr w:type="spellStart"/>
            <w:r w:rsidRPr="00A56B67">
              <w:rPr>
                <w:rFonts w:ascii="Times New Roman" w:eastAsia="Times New Roman" w:hAnsi="Times New Roman" w:cs="Times New Roman"/>
                <w:sz w:val="24"/>
                <w:szCs w:val="24"/>
                <w:lang w:eastAsia="ar-SA"/>
              </w:rPr>
              <w:t>теч</w:t>
            </w:r>
            <w:proofErr w:type="spellEnd"/>
            <w:r w:rsidRPr="00A56B67">
              <w:rPr>
                <w:rFonts w:ascii="Times New Roman" w:eastAsia="Times New Roman" w:hAnsi="Times New Roman" w:cs="Times New Roman"/>
                <w:sz w:val="24"/>
                <w:szCs w:val="24"/>
                <w:lang w:eastAsia="ar-SA"/>
              </w:rPr>
              <w:t>. года</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11.</w:t>
            </w:r>
          </w:p>
        </w:tc>
        <w:tc>
          <w:tcPr>
            <w:tcW w:w="5599" w:type="dxa"/>
            <w:tcBorders>
              <w:left w:val="single" w:sz="4" w:space="0" w:color="000000"/>
              <w:bottom w:val="single" w:sz="4" w:space="0" w:color="000000"/>
            </w:tcBorders>
          </w:tcPr>
          <w:p w:rsidR="00A56B67" w:rsidRDefault="00A56B67" w:rsidP="00FF1DBD">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Классные часы с приглашением сотрудника ГИБДД на тему: «Правила дорожного движения – Правила жизни!», «</w:t>
            </w:r>
            <w:r w:rsidR="00FF1DBD">
              <w:rPr>
                <w:rFonts w:ascii="Times New Roman" w:eastAsia="Times New Roman" w:hAnsi="Times New Roman" w:cs="Times New Roman"/>
                <w:sz w:val="24"/>
                <w:szCs w:val="24"/>
                <w:lang w:eastAsia="ar-SA"/>
              </w:rPr>
              <w:t>Опасности на дорогах</w:t>
            </w:r>
            <w:r w:rsidRPr="00A56B67">
              <w:rPr>
                <w:rFonts w:ascii="Times New Roman" w:eastAsia="Times New Roman" w:hAnsi="Times New Roman" w:cs="Times New Roman"/>
                <w:sz w:val="24"/>
                <w:szCs w:val="24"/>
                <w:lang w:eastAsia="ar-SA"/>
              </w:rPr>
              <w:t>»</w:t>
            </w:r>
          </w:p>
          <w:p w:rsidR="00580809" w:rsidRPr="00A56B67" w:rsidRDefault="00580809" w:rsidP="00FF1DBD">
            <w:pPr>
              <w:suppressAutoHyphens/>
              <w:snapToGrid w:val="0"/>
              <w:spacing w:after="0" w:line="240" w:lineRule="auto"/>
              <w:rPr>
                <w:rFonts w:ascii="Times New Roman" w:eastAsia="Times New Roman" w:hAnsi="Times New Roman" w:cs="Times New Roman"/>
                <w:sz w:val="24"/>
                <w:szCs w:val="24"/>
                <w:lang w:eastAsia="ar-SA"/>
              </w:rPr>
            </w:pP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Ноябрь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12.</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Участие в городских мероприятиях по линии ГИБДД</w:t>
            </w:r>
          </w:p>
        </w:tc>
        <w:tc>
          <w:tcPr>
            <w:tcW w:w="2198" w:type="dxa"/>
            <w:tcBorders>
              <w:left w:val="single" w:sz="4" w:space="0" w:color="000000"/>
              <w:bottom w:val="single" w:sz="4" w:space="0" w:color="000000"/>
            </w:tcBorders>
          </w:tcPr>
          <w:p w:rsidR="00A56B67" w:rsidRDefault="00810CE4" w:rsidP="00A56B67">
            <w:pPr>
              <w:suppressAutoHyphens/>
              <w:snapToGrid w:val="0"/>
              <w:spacing w:after="0" w:line="240" w:lineRule="auto"/>
              <w:rPr>
                <w:rFonts w:ascii="Times New Roman" w:eastAsia="Times New Roman" w:hAnsi="Times New Roman" w:cs="Times New Roman"/>
                <w:sz w:val="24"/>
                <w:szCs w:val="24"/>
                <w:lang w:eastAsia="ar-SA"/>
              </w:rPr>
            </w:pPr>
            <w:r w:rsidRPr="00810CE4">
              <w:rPr>
                <w:rFonts w:ascii="Times New Roman" w:eastAsia="Times New Roman" w:hAnsi="Times New Roman" w:cs="Times New Roman"/>
                <w:sz w:val="24"/>
                <w:szCs w:val="24"/>
                <w:lang w:eastAsia="ar-SA"/>
              </w:rPr>
              <w:t>Решетникова</w:t>
            </w:r>
            <w:r w:rsidR="00A56B67" w:rsidRPr="00A56B67">
              <w:rPr>
                <w:rFonts w:ascii="Times New Roman" w:eastAsia="Times New Roman" w:hAnsi="Times New Roman" w:cs="Times New Roman"/>
                <w:sz w:val="24"/>
                <w:szCs w:val="24"/>
                <w:lang w:eastAsia="ar-SA"/>
              </w:rPr>
              <w:t xml:space="preserve"> И.В.</w:t>
            </w:r>
          </w:p>
          <w:p w:rsidR="00244015" w:rsidRDefault="00244015" w:rsidP="00A56B67">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Смирнова И.В.</w:t>
            </w:r>
          </w:p>
          <w:p w:rsidR="00122F20" w:rsidRDefault="00122F20" w:rsidP="00A56B67">
            <w:pPr>
              <w:suppressAutoHyphens/>
              <w:snapToGrid w:val="0"/>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 xml:space="preserve">Бугаева С.О. </w:t>
            </w:r>
          </w:p>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ЮИД </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В </w:t>
            </w:r>
            <w:proofErr w:type="spellStart"/>
            <w:r w:rsidRPr="00A56B67">
              <w:rPr>
                <w:rFonts w:ascii="Times New Roman" w:eastAsia="Times New Roman" w:hAnsi="Times New Roman" w:cs="Times New Roman"/>
                <w:sz w:val="24"/>
                <w:szCs w:val="24"/>
                <w:lang w:eastAsia="ar-SA"/>
              </w:rPr>
              <w:t>теч</w:t>
            </w:r>
            <w:proofErr w:type="spellEnd"/>
            <w:r w:rsidRPr="00A56B67">
              <w:rPr>
                <w:rFonts w:ascii="Times New Roman" w:eastAsia="Times New Roman" w:hAnsi="Times New Roman" w:cs="Times New Roman"/>
                <w:sz w:val="24"/>
                <w:szCs w:val="24"/>
                <w:lang w:eastAsia="ar-SA"/>
              </w:rPr>
              <w:t>. года</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13.</w:t>
            </w:r>
          </w:p>
        </w:tc>
        <w:tc>
          <w:tcPr>
            <w:tcW w:w="5599" w:type="dxa"/>
            <w:tcBorders>
              <w:left w:val="single" w:sz="4" w:space="0" w:color="000000"/>
              <w:bottom w:val="single" w:sz="4" w:space="0" w:color="000000"/>
            </w:tcBorders>
          </w:tcPr>
          <w:p w:rsid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Провести беседы на родительских собраниях на  тему: «Моя семья за безопасность движения»</w:t>
            </w:r>
          </w:p>
          <w:p w:rsidR="00A322BB" w:rsidRPr="00A56B67" w:rsidRDefault="00A322BB" w:rsidP="00A56B67">
            <w:pPr>
              <w:suppressAutoHyphens/>
              <w:snapToGrid w:val="0"/>
              <w:spacing w:after="0" w:line="240" w:lineRule="auto"/>
              <w:rPr>
                <w:rFonts w:ascii="Times New Roman" w:eastAsia="Times New Roman" w:hAnsi="Times New Roman" w:cs="Times New Roman"/>
                <w:sz w:val="24"/>
                <w:szCs w:val="24"/>
                <w:lang w:eastAsia="ar-SA"/>
              </w:rPr>
            </w:pP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Кл</w:t>
            </w:r>
            <w:proofErr w:type="gramStart"/>
            <w:r w:rsidRPr="00A56B67">
              <w:rPr>
                <w:rFonts w:ascii="Times New Roman" w:eastAsia="Times New Roman" w:hAnsi="Times New Roman" w:cs="Times New Roman"/>
                <w:sz w:val="24"/>
                <w:szCs w:val="24"/>
                <w:lang w:eastAsia="ar-SA"/>
              </w:rPr>
              <w:t>.</w:t>
            </w:r>
            <w:proofErr w:type="gramEnd"/>
            <w:r w:rsidRPr="00A56B67">
              <w:rPr>
                <w:rFonts w:ascii="Times New Roman" w:eastAsia="Times New Roman" w:hAnsi="Times New Roman" w:cs="Times New Roman"/>
                <w:sz w:val="24"/>
                <w:szCs w:val="24"/>
                <w:lang w:eastAsia="ar-SA"/>
              </w:rPr>
              <w:t xml:space="preserve"> </w:t>
            </w:r>
            <w:proofErr w:type="gramStart"/>
            <w:r w:rsidRPr="00A56B67">
              <w:rPr>
                <w:rFonts w:ascii="Times New Roman" w:eastAsia="Times New Roman" w:hAnsi="Times New Roman" w:cs="Times New Roman"/>
                <w:sz w:val="24"/>
                <w:szCs w:val="24"/>
                <w:lang w:eastAsia="ar-SA"/>
              </w:rPr>
              <w:t>р</w:t>
            </w:r>
            <w:proofErr w:type="gramEnd"/>
            <w:r w:rsidRPr="00A56B67">
              <w:rPr>
                <w:rFonts w:ascii="Times New Roman" w:eastAsia="Times New Roman" w:hAnsi="Times New Roman" w:cs="Times New Roman"/>
                <w:sz w:val="24"/>
                <w:szCs w:val="24"/>
                <w:lang w:eastAsia="ar-SA"/>
              </w:rPr>
              <w:t>ук-ли</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По плану школы</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14.</w:t>
            </w:r>
          </w:p>
        </w:tc>
        <w:tc>
          <w:tcPr>
            <w:tcW w:w="5599" w:type="dxa"/>
            <w:tcBorders>
              <w:left w:val="single" w:sz="4" w:space="0" w:color="000000"/>
              <w:bottom w:val="single" w:sz="4" w:space="0" w:color="000000"/>
            </w:tcBorders>
          </w:tcPr>
          <w:p w:rsid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w:t>
            </w:r>
            <w:proofErr w:type="gramStart"/>
            <w:r w:rsidRPr="00A56B67">
              <w:rPr>
                <w:rFonts w:ascii="Times New Roman" w:eastAsia="Times New Roman" w:hAnsi="Times New Roman" w:cs="Times New Roman"/>
                <w:sz w:val="24"/>
                <w:szCs w:val="24"/>
                <w:lang w:eastAsia="ar-SA"/>
              </w:rPr>
              <w:t>Соблюдайте П</w:t>
            </w:r>
            <w:r w:rsidR="00FF1DBD">
              <w:rPr>
                <w:rFonts w:ascii="Times New Roman" w:eastAsia="Times New Roman" w:hAnsi="Times New Roman" w:cs="Times New Roman"/>
                <w:sz w:val="24"/>
                <w:szCs w:val="24"/>
                <w:lang w:eastAsia="ar-SA"/>
              </w:rPr>
              <w:t>ДД и не будет</w:t>
            </w:r>
            <w:proofErr w:type="gramEnd"/>
            <w:r w:rsidR="00FF1DBD">
              <w:rPr>
                <w:rFonts w:ascii="Times New Roman" w:eastAsia="Times New Roman" w:hAnsi="Times New Roman" w:cs="Times New Roman"/>
                <w:sz w:val="24"/>
                <w:szCs w:val="24"/>
                <w:lang w:eastAsia="ar-SA"/>
              </w:rPr>
              <w:t xml:space="preserve"> ДТП», «Правила безопасного движения</w:t>
            </w:r>
            <w:r w:rsidRPr="00A56B67">
              <w:rPr>
                <w:rFonts w:ascii="Times New Roman" w:eastAsia="Times New Roman" w:hAnsi="Times New Roman" w:cs="Times New Roman"/>
                <w:sz w:val="24"/>
                <w:szCs w:val="24"/>
                <w:lang w:eastAsia="ar-SA"/>
              </w:rPr>
              <w:t>»</w:t>
            </w:r>
          </w:p>
          <w:p w:rsidR="00244015" w:rsidRPr="00A56B67" w:rsidRDefault="00244015" w:rsidP="00A56B67">
            <w:pPr>
              <w:suppressAutoHyphens/>
              <w:snapToGrid w:val="0"/>
              <w:spacing w:after="0" w:line="240" w:lineRule="auto"/>
              <w:rPr>
                <w:rFonts w:ascii="Times New Roman" w:eastAsia="Times New Roman" w:hAnsi="Times New Roman" w:cs="Times New Roman"/>
                <w:sz w:val="24"/>
                <w:szCs w:val="24"/>
                <w:lang w:eastAsia="ar-SA"/>
              </w:rPr>
            </w:pP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Декабрь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15.</w:t>
            </w:r>
          </w:p>
        </w:tc>
        <w:tc>
          <w:tcPr>
            <w:tcW w:w="5599" w:type="dxa"/>
            <w:tcBorders>
              <w:left w:val="single" w:sz="4" w:space="0" w:color="000000"/>
              <w:bottom w:val="single" w:sz="4" w:space="0" w:color="000000"/>
            </w:tcBorders>
          </w:tcPr>
          <w:p w:rsidR="00A56B67" w:rsidRDefault="00A56B67" w:rsidP="00FF1DBD">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Организовать конкурс рисунков среди 1-4; 5-6 классов по ПДД «</w:t>
            </w:r>
            <w:r w:rsidR="00FF1DBD">
              <w:rPr>
                <w:rFonts w:ascii="Times New Roman" w:eastAsia="Times New Roman" w:hAnsi="Times New Roman" w:cs="Times New Roman"/>
                <w:sz w:val="24"/>
                <w:szCs w:val="24"/>
                <w:lang w:eastAsia="ar-SA"/>
              </w:rPr>
              <w:t>Д</w:t>
            </w:r>
            <w:r w:rsidRPr="00A56B67">
              <w:rPr>
                <w:rFonts w:ascii="Times New Roman" w:eastAsia="Times New Roman" w:hAnsi="Times New Roman" w:cs="Times New Roman"/>
                <w:sz w:val="24"/>
                <w:szCs w:val="24"/>
                <w:lang w:eastAsia="ar-SA"/>
              </w:rPr>
              <w:t>орога детства»</w:t>
            </w:r>
            <w:r w:rsidR="00FF1DBD">
              <w:rPr>
                <w:rFonts w:ascii="Times New Roman" w:eastAsia="Times New Roman" w:hAnsi="Times New Roman" w:cs="Times New Roman"/>
                <w:sz w:val="24"/>
                <w:szCs w:val="24"/>
                <w:lang w:eastAsia="ar-SA"/>
              </w:rPr>
              <w:t xml:space="preserve">, </w:t>
            </w:r>
            <w:r w:rsidR="00B62F49">
              <w:rPr>
                <w:rFonts w:ascii="Times New Roman" w:eastAsia="Times New Roman" w:hAnsi="Times New Roman" w:cs="Times New Roman"/>
                <w:sz w:val="24"/>
                <w:szCs w:val="24"/>
                <w:lang w:eastAsia="ar-SA"/>
              </w:rPr>
              <w:t>«Внимание! Дорога!»</w:t>
            </w:r>
            <w:r w:rsidR="00844654">
              <w:rPr>
                <w:rFonts w:ascii="Times New Roman" w:eastAsia="Times New Roman" w:hAnsi="Times New Roman" w:cs="Times New Roman"/>
                <w:sz w:val="24"/>
                <w:szCs w:val="24"/>
                <w:lang w:eastAsia="ar-SA"/>
              </w:rPr>
              <w:t>, «Пешеход и «зебра» дружат»</w:t>
            </w:r>
          </w:p>
          <w:p w:rsidR="00244015" w:rsidRDefault="00244015" w:rsidP="00FF1DBD">
            <w:pPr>
              <w:suppressAutoHyphens/>
              <w:snapToGrid w:val="0"/>
              <w:spacing w:after="0" w:line="240" w:lineRule="auto"/>
              <w:rPr>
                <w:rFonts w:ascii="Times New Roman" w:eastAsia="Times New Roman" w:hAnsi="Times New Roman" w:cs="Times New Roman"/>
                <w:sz w:val="24"/>
                <w:szCs w:val="24"/>
                <w:lang w:eastAsia="ar-SA"/>
              </w:rPr>
            </w:pPr>
          </w:p>
          <w:p w:rsidR="00844654" w:rsidRPr="00A56B67" w:rsidRDefault="00844654" w:rsidP="00FF1DBD">
            <w:pPr>
              <w:suppressAutoHyphens/>
              <w:snapToGrid w:val="0"/>
              <w:spacing w:after="0" w:line="240" w:lineRule="auto"/>
              <w:rPr>
                <w:rFonts w:ascii="Times New Roman" w:eastAsia="Times New Roman" w:hAnsi="Times New Roman" w:cs="Times New Roman"/>
                <w:sz w:val="24"/>
                <w:szCs w:val="24"/>
                <w:lang w:eastAsia="ar-SA"/>
              </w:rPr>
            </w:pP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lastRenderedPageBreak/>
              <w:t>Кл</w:t>
            </w:r>
            <w:proofErr w:type="gramStart"/>
            <w:r w:rsidRPr="00A56B67">
              <w:rPr>
                <w:rFonts w:ascii="Times New Roman" w:eastAsia="Times New Roman" w:hAnsi="Times New Roman" w:cs="Times New Roman"/>
                <w:sz w:val="24"/>
                <w:szCs w:val="24"/>
                <w:lang w:eastAsia="ar-SA"/>
              </w:rPr>
              <w:t>.</w:t>
            </w:r>
            <w:proofErr w:type="gramEnd"/>
            <w:r w:rsidRPr="00A56B67">
              <w:rPr>
                <w:rFonts w:ascii="Times New Roman" w:eastAsia="Times New Roman" w:hAnsi="Times New Roman" w:cs="Times New Roman"/>
                <w:sz w:val="24"/>
                <w:szCs w:val="24"/>
                <w:lang w:eastAsia="ar-SA"/>
              </w:rPr>
              <w:t xml:space="preserve"> </w:t>
            </w:r>
            <w:proofErr w:type="gramStart"/>
            <w:r w:rsidRPr="00A56B67">
              <w:rPr>
                <w:rFonts w:ascii="Times New Roman" w:eastAsia="Times New Roman" w:hAnsi="Times New Roman" w:cs="Times New Roman"/>
                <w:sz w:val="24"/>
                <w:szCs w:val="24"/>
                <w:lang w:eastAsia="ar-SA"/>
              </w:rPr>
              <w:t>р</w:t>
            </w:r>
            <w:proofErr w:type="gramEnd"/>
            <w:r w:rsidRPr="00A56B67">
              <w:rPr>
                <w:rFonts w:ascii="Times New Roman" w:eastAsia="Times New Roman" w:hAnsi="Times New Roman" w:cs="Times New Roman"/>
                <w:sz w:val="24"/>
                <w:szCs w:val="24"/>
                <w:lang w:eastAsia="ar-SA"/>
              </w:rPr>
              <w:t>ук-ли</w:t>
            </w:r>
          </w:p>
          <w:p w:rsid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Учитель </w:t>
            </w:r>
            <w:proofErr w:type="gramStart"/>
            <w:r w:rsidRPr="00A56B67">
              <w:rPr>
                <w:rFonts w:ascii="Times New Roman" w:eastAsia="Times New Roman" w:hAnsi="Times New Roman" w:cs="Times New Roman"/>
                <w:sz w:val="24"/>
                <w:szCs w:val="24"/>
                <w:lang w:eastAsia="ar-SA"/>
              </w:rPr>
              <w:t>ИЗО</w:t>
            </w:r>
            <w:proofErr w:type="gramEnd"/>
            <w:r w:rsidRPr="00A56B67">
              <w:rPr>
                <w:rFonts w:ascii="Times New Roman" w:eastAsia="Times New Roman" w:hAnsi="Times New Roman" w:cs="Times New Roman"/>
                <w:sz w:val="24"/>
                <w:szCs w:val="24"/>
                <w:lang w:eastAsia="ar-SA"/>
              </w:rPr>
              <w:t xml:space="preserve"> </w:t>
            </w:r>
          </w:p>
          <w:p w:rsidR="00122F20" w:rsidRPr="00A56B67" w:rsidRDefault="00122F20" w:rsidP="00A56B67">
            <w:pPr>
              <w:suppressAutoHyphens/>
              <w:spacing w:after="0" w:line="240" w:lineRule="auto"/>
              <w:rPr>
                <w:rFonts w:ascii="Times New Roman" w:eastAsia="Times New Roman" w:hAnsi="Times New Roman" w:cs="Times New Roman"/>
                <w:sz w:val="24"/>
                <w:szCs w:val="24"/>
                <w:lang w:eastAsia="ar-SA"/>
              </w:rPr>
            </w:pP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Декабрь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lastRenderedPageBreak/>
              <w:t>16.</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«Осторожно, автомобиль!», «Помни, знай и  соблюдай правила дорожного движения!»</w:t>
            </w:r>
          </w:p>
        </w:tc>
        <w:tc>
          <w:tcPr>
            <w:tcW w:w="2198"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январь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17.</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Тематические линейки под девизом «Мы за безопасность на дорогах»</w:t>
            </w:r>
          </w:p>
        </w:tc>
        <w:tc>
          <w:tcPr>
            <w:tcW w:w="2198" w:type="dxa"/>
            <w:tcBorders>
              <w:left w:val="single" w:sz="4" w:space="0" w:color="000000"/>
              <w:bottom w:val="single" w:sz="4" w:space="0" w:color="000000"/>
            </w:tcBorders>
          </w:tcPr>
          <w:p w:rsid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ЮИД</w:t>
            </w:r>
          </w:p>
          <w:p w:rsidR="00122F20" w:rsidRPr="00A56B67" w:rsidRDefault="00122F20" w:rsidP="00A56B67">
            <w:pPr>
              <w:suppressAutoHyphens/>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Бугаева С.О.</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В конце каждой четверти</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18.</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«Применение светоотражателей», «Автокресло – лучший друг детей»</w:t>
            </w:r>
          </w:p>
        </w:tc>
        <w:tc>
          <w:tcPr>
            <w:tcW w:w="2198" w:type="dxa"/>
            <w:tcBorders>
              <w:left w:val="single" w:sz="4" w:space="0" w:color="000000"/>
              <w:bottom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Февраль</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19.</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«Осторожно, автомобиль!», «Сигналы светофора»</w:t>
            </w:r>
          </w:p>
        </w:tc>
        <w:tc>
          <w:tcPr>
            <w:tcW w:w="2198" w:type="dxa"/>
            <w:tcBorders>
              <w:left w:val="single" w:sz="4" w:space="0" w:color="000000"/>
              <w:bottom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tabs>
                <w:tab w:val="right" w:pos="1999"/>
              </w:tabs>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Март </w:t>
            </w:r>
            <w:r w:rsidRPr="00A56B67">
              <w:rPr>
                <w:rFonts w:ascii="Times New Roman" w:eastAsia="Times New Roman" w:hAnsi="Times New Roman" w:cs="Times New Roman"/>
                <w:sz w:val="24"/>
                <w:szCs w:val="24"/>
                <w:lang w:eastAsia="ar-SA"/>
              </w:rPr>
              <w:tab/>
              <w:t xml:space="preserve">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20.</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«Пешеходный переход», «Где и как переходить улицу»</w:t>
            </w:r>
          </w:p>
        </w:tc>
        <w:tc>
          <w:tcPr>
            <w:tcW w:w="2198" w:type="dxa"/>
            <w:tcBorders>
              <w:left w:val="single" w:sz="4" w:space="0" w:color="000000"/>
              <w:bottom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tabs>
                <w:tab w:val="right" w:pos="1999"/>
              </w:tabs>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Апрель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21.</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Провести школьную викторину по ПДД</w:t>
            </w: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1-4 </w:t>
            </w:r>
            <w:proofErr w:type="spellStart"/>
            <w:r w:rsidRPr="00A56B67">
              <w:rPr>
                <w:rFonts w:ascii="Times New Roman" w:eastAsia="Times New Roman" w:hAnsi="Times New Roman" w:cs="Times New Roman"/>
                <w:sz w:val="24"/>
                <w:szCs w:val="24"/>
                <w:lang w:eastAsia="ar-SA"/>
              </w:rPr>
              <w:t>кл</w:t>
            </w:r>
            <w:proofErr w:type="spellEnd"/>
            <w:r w:rsidRPr="00A56B67">
              <w:rPr>
                <w:rFonts w:ascii="Times New Roman" w:eastAsia="Times New Roman" w:hAnsi="Times New Roman" w:cs="Times New Roman"/>
                <w:sz w:val="24"/>
                <w:szCs w:val="24"/>
                <w:lang w:eastAsia="ar-SA"/>
              </w:rPr>
              <w:t>. – «Отгадай загадки»</w:t>
            </w: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5-7  </w:t>
            </w:r>
            <w:proofErr w:type="spellStart"/>
            <w:r w:rsidRPr="00A56B67">
              <w:rPr>
                <w:rFonts w:ascii="Times New Roman" w:eastAsia="Times New Roman" w:hAnsi="Times New Roman" w:cs="Times New Roman"/>
                <w:sz w:val="24"/>
                <w:szCs w:val="24"/>
                <w:lang w:eastAsia="ar-SA"/>
              </w:rPr>
              <w:t>кл</w:t>
            </w:r>
            <w:proofErr w:type="spellEnd"/>
            <w:r w:rsidRPr="00A56B67">
              <w:rPr>
                <w:rFonts w:ascii="Times New Roman" w:eastAsia="Times New Roman" w:hAnsi="Times New Roman" w:cs="Times New Roman"/>
                <w:sz w:val="24"/>
                <w:szCs w:val="24"/>
                <w:lang w:eastAsia="ar-SA"/>
              </w:rPr>
              <w:t>. – «Правила велосипедистов»</w:t>
            </w: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8-9 </w:t>
            </w:r>
            <w:proofErr w:type="spellStart"/>
            <w:r w:rsidRPr="00A56B67">
              <w:rPr>
                <w:rFonts w:ascii="Times New Roman" w:eastAsia="Times New Roman" w:hAnsi="Times New Roman" w:cs="Times New Roman"/>
                <w:sz w:val="24"/>
                <w:szCs w:val="24"/>
                <w:lang w:eastAsia="ar-SA"/>
              </w:rPr>
              <w:t>кл</w:t>
            </w:r>
            <w:proofErr w:type="spellEnd"/>
            <w:r w:rsidRPr="00A56B67">
              <w:rPr>
                <w:rFonts w:ascii="Times New Roman" w:eastAsia="Times New Roman" w:hAnsi="Times New Roman" w:cs="Times New Roman"/>
                <w:sz w:val="24"/>
                <w:szCs w:val="24"/>
                <w:lang w:eastAsia="ar-SA"/>
              </w:rPr>
              <w:t>. – «Внимание дорога»</w:t>
            </w:r>
          </w:p>
        </w:tc>
        <w:tc>
          <w:tcPr>
            <w:tcW w:w="2198" w:type="dxa"/>
            <w:tcBorders>
              <w:left w:val="single" w:sz="4" w:space="0" w:color="000000"/>
              <w:bottom w:val="single" w:sz="4" w:space="0" w:color="000000"/>
            </w:tcBorders>
          </w:tcPr>
          <w:p w:rsid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ЮИД</w:t>
            </w:r>
          </w:p>
          <w:p w:rsidR="00122F20" w:rsidRPr="00A56B67" w:rsidRDefault="00122F20" w:rsidP="00A56B67">
            <w:pPr>
              <w:suppressAutoHyphens/>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Бугаева С.О.</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Февраль</w:t>
            </w: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Апрель</w:t>
            </w: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Май  </w:t>
            </w:r>
          </w:p>
        </w:tc>
      </w:tr>
      <w:tr w:rsidR="00A56B67" w:rsidRPr="00A56B67" w:rsidTr="00A56B67">
        <w:tc>
          <w:tcPr>
            <w:tcW w:w="851"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22.</w:t>
            </w:r>
          </w:p>
        </w:tc>
        <w:tc>
          <w:tcPr>
            <w:tcW w:w="5599" w:type="dxa"/>
            <w:tcBorders>
              <w:left w:val="single" w:sz="4" w:space="0" w:color="000000"/>
              <w:bottom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«Безопасный переход», «Опасный перекресток»</w:t>
            </w:r>
          </w:p>
        </w:tc>
        <w:tc>
          <w:tcPr>
            <w:tcW w:w="2198" w:type="dxa"/>
            <w:tcBorders>
              <w:left w:val="single" w:sz="4" w:space="0" w:color="000000"/>
              <w:bottom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Май </w:t>
            </w:r>
          </w:p>
        </w:tc>
      </w:tr>
      <w:tr w:rsidR="00A56B67" w:rsidRPr="00A56B67" w:rsidTr="00A56B67">
        <w:tc>
          <w:tcPr>
            <w:tcW w:w="851"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23.</w:t>
            </w:r>
          </w:p>
        </w:tc>
        <w:tc>
          <w:tcPr>
            <w:tcW w:w="5599"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Подведение итогов работы отряда ЮИД</w:t>
            </w:r>
          </w:p>
        </w:tc>
        <w:tc>
          <w:tcPr>
            <w:tcW w:w="2198"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ЮИД</w:t>
            </w:r>
          </w:p>
          <w:p w:rsidR="00A56B67" w:rsidRPr="00A56B67" w:rsidRDefault="00122F20" w:rsidP="00122F20">
            <w:pPr>
              <w:suppressAutoHyphens/>
              <w:snapToGrid w:val="0"/>
              <w:spacing w:after="0" w:line="240" w:lineRule="auto"/>
              <w:rPr>
                <w:rFonts w:ascii="Times New Roman" w:eastAsia="Times New Roman" w:hAnsi="Times New Roman" w:cs="Times New Roman"/>
                <w:sz w:val="24"/>
                <w:szCs w:val="24"/>
                <w:lang w:eastAsia="ar-SA"/>
              </w:rPr>
            </w:pPr>
            <w:r w:rsidRPr="00122F20">
              <w:rPr>
                <w:rFonts w:ascii="Times New Roman" w:eastAsia="Times New Roman" w:hAnsi="Times New Roman" w:cs="Times New Roman"/>
                <w:sz w:val="24"/>
                <w:szCs w:val="24"/>
                <w:lang w:eastAsia="ar-SA"/>
              </w:rPr>
              <w:t>Бугаева С.О.</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Май</w:t>
            </w:r>
          </w:p>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r>
      <w:tr w:rsidR="00A56B67" w:rsidRPr="00A56B67" w:rsidTr="00A56B67">
        <w:tc>
          <w:tcPr>
            <w:tcW w:w="851"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24.</w:t>
            </w:r>
          </w:p>
        </w:tc>
        <w:tc>
          <w:tcPr>
            <w:tcW w:w="5599"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Проводить со всеми обучающимися инструктаж по предупреждению детского дорожно-транспортного травматизма с регистрацией в журнале установленной формы</w:t>
            </w:r>
          </w:p>
        </w:tc>
        <w:tc>
          <w:tcPr>
            <w:tcW w:w="2198"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Кл</w:t>
            </w:r>
            <w:proofErr w:type="gramStart"/>
            <w:r w:rsidRPr="00A56B67">
              <w:rPr>
                <w:rFonts w:ascii="Times New Roman" w:eastAsia="Times New Roman" w:hAnsi="Times New Roman" w:cs="Times New Roman"/>
                <w:sz w:val="24"/>
                <w:szCs w:val="24"/>
                <w:lang w:eastAsia="ar-SA"/>
              </w:rPr>
              <w:t>.</w:t>
            </w:r>
            <w:proofErr w:type="gramEnd"/>
            <w:r w:rsidRPr="00A56B67">
              <w:rPr>
                <w:rFonts w:ascii="Times New Roman" w:eastAsia="Times New Roman" w:hAnsi="Times New Roman" w:cs="Times New Roman"/>
                <w:sz w:val="24"/>
                <w:szCs w:val="24"/>
                <w:lang w:eastAsia="ar-SA"/>
              </w:rPr>
              <w:t xml:space="preserve"> </w:t>
            </w:r>
            <w:proofErr w:type="gramStart"/>
            <w:r w:rsidRPr="00A56B67">
              <w:rPr>
                <w:rFonts w:ascii="Times New Roman" w:eastAsia="Times New Roman" w:hAnsi="Times New Roman" w:cs="Times New Roman"/>
                <w:sz w:val="24"/>
                <w:szCs w:val="24"/>
                <w:lang w:eastAsia="ar-SA"/>
              </w:rPr>
              <w:t>р</w:t>
            </w:r>
            <w:proofErr w:type="gramEnd"/>
            <w:r w:rsidRPr="00A56B67">
              <w:rPr>
                <w:rFonts w:ascii="Times New Roman" w:eastAsia="Times New Roman" w:hAnsi="Times New Roman" w:cs="Times New Roman"/>
                <w:sz w:val="24"/>
                <w:szCs w:val="24"/>
                <w:lang w:eastAsia="ar-SA"/>
              </w:rPr>
              <w:t>уководители</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 раза в год</w:t>
            </w:r>
          </w:p>
        </w:tc>
      </w:tr>
      <w:tr w:rsidR="00A56B67" w:rsidRPr="00A56B67" w:rsidTr="00A56B67">
        <w:tc>
          <w:tcPr>
            <w:tcW w:w="851"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25.</w:t>
            </w:r>
          </w:p>
        </w:tc>
        <w:tc>
          <w:tcPr>
            <w:tcW w:w="5599"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Провести тренировки по практическому владению обучающимися навыками безопасного поведения на дорогах и в транспорте в рамках Дня защиты детей</w:t>
            </w:r>
          </w:p>
        </w:tc>
        <w:tc>
          <w:tcPr>
            <w:tcW w:w="2198" w:type="dxa"/>
            <w:tcBorders>
              <w:left w:val="single" w:sz="4" w:space="0" w:color="000000"/>
              <w:bottom w:val="single" w:sz="4" w:space="0" w:color="auto"/>
            </w:tcBorders>
          </w:tcPr>
          <w:p w:rsidR="00A56B67" w:rsidRPr="00A56B67" w:rsidRDefault="00810CE4" w:rsidP="00A56B67">
            <w:pPr>
              <w:suppressAutoHyphens/>
              <w:snapToGrid w:val="0"/>
              <w:spacing w:after="0" w:line="240" w:lineRule="auto"/>
              <w:rPr>
                <w:rFonts w:ascii="Times New Roman" w:eastAsia="Times New Roman" w:hAnsi="Times New Roman" w:cs="Times New Roman"/>
                <w:sz w:val="24"/>
                <w:szCs w:val="24"/>
                <w:lang w:eastAsia="ar-SA"/>
              </w:rPr>
            </w:pPr>
            <w:r w:rsidRPr="00810CE4">
              <w:rPr>
                <w:rFonts w:ascii="Times New Roman" w:eastAsia="Times New Roman" w:hAnsi="Times New Roman" w:cs="Times New Roman"/>
                <w:sz w:val="24"/>
                <w:szCs w:val="24"/>
                <w:lang w:eastAsia="ar-SA"/>
              </w:rPr>
              <w:t>Решетникова</w:t>
            </w:r>
            <w:r w:rsidR="00A56B67" w:rsidRPr="00A56B67">
              <w:rPr>
                <w:rFonts w:ascii="Times New Roman" w:eastAsia="Times New Roman" w:hAnsi="Times New Roman" w:cs="Times New Roman"/>
                <w:sz w:val="24"/>
                <w:szCs w:val="24"/>
                <w:lang w:eastAsia="ar-SA"/>
              </w:rPr>
              <w:t xml:space="preserve"> И.В.</w:t>
            </w:r>
          </w:p>
          <w:p w:rsidR="00122F20" w:rsidRDefault="00A56B67" w:rsidP="00A56B67">
            <w:pPr>
              <w:suppressAutoHyphens/>
              <w:snapToGrid w:val="0"/>
              <w:spacing w:after="0" w:line="240" w:lineRule="auto"/>
              <w:rPr>
                <w:rFonts w:ascii="Times New Roman" w:eastAsia="Times New Roman" w:hAnsi="Times New Roman" w:cs="Times New Roman"/>
                <w:sz w:val="24"/>
                <w:szCs w:val="24"/>
                <w:lang w:eastAsia="ar-SA"/>
              </w:rPr>
            </w:pPr>
            <w:proofErr w:type="spellStart"/>
            <w:r w:rsidRPr="00A56B67">
              <w:rPr>
                <w:rFonts w:ascii="Times New Roman" w:eastAsia="Times New Roman" w:hAnsi="Times New Roman" w:cs="Times New Roman"/>
                <w:sz w:val="24"/>
                <w:szCs w:val="24"/>
                <w:lang w:eastAsia="ar-SA"/>
              </w:rPr>
              <w:t>Кл</w:t>
            </w:r>
            <w:proofErr w:type="gramStart"/>
            <w:r w:rsidRPr="00A56B67">
              <w:rPr>
                <w:rFonts w:ascii="Times New Roman" w:eastAsia="Times New Roman" w:hAnsi="Times New Roman" w:cs="Times New Roman"/>
                <w:sz w:val="24"/>
                <w:szCs w:val="24"/>
                <w:lang w:eastAsia="ar-SA"/>
              </w:rPr>
              <w:t>.р</w:t>
            </w:r>
            <w:proofErr w:type="gramEnd"/>
            <w:r w:rsidRPr="00A56B67">
              <w:rPr>
                <w:rFonts w:ascii="Times New Roman" w:eastAsia="Times New Roman" w:hAnsi="Times New Roman" w:cs="Times New Roman"/>
                <w:sz w:val="24"/>
                <w:szCs w:val="24"/>
                <w:lang w:eastAsia="ar-SA"/>
              </w:rPr>
              <w:t>уководители</w:t>
            </w:r>
            <w:proofErr w:type="spellEnd"/>
          </w:p>
          <w:p w:rsidR="00A56B67" w:rsidRPr="00A56B67" w:rsidRDefault="00122F20" w:rsidP="00A56B67">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Бугаева С.О.</w:t>
            </w:r>
            <w:r w:rsidR="00A56B67" w:rsidRPr="00A56B67">
              <w:rPr>
                <w:rFonts w:ascii="Times New Roman" w:eastAsia="Times New Roman" w:hAnsi="Times New Roman" w:cs="Times New Roman"/>
                <w:sz w:val="24"/>
                <w:szCs w:val="24"/>
                <w:lang w:eastAsia="ar-SA"/>
              </w:rPr>
              <w:t xml:space="preserve"> </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Май </w:t>
            </w:r>
          </w:p>
        </w:tc>
      </w:tr>
      <w:tr w:rsidR="00A56B67" w:rsidRPr="00A56B67" w:rsidTr="00A56B67">
        <w:tc>
          <w:tcPr>
            <w:tcW w:w="851"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26.</w:t>
            </w:r>
          </w:p>
        </w:tc>
        <w:tc>
          <w:tcPr>
            <w:tcW w:w="5599" w:type="dxa"/>
            <w:tcBorders>
              <w:left w:val="single" w:sz="4" w:space="0" w:color="000000"/>
              <w:bottom w:val="single" w:sz="4" w:space="0" w:color="auto"/>
            </w:tcBorders>
          </w:tcPr>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Организация и проведение мероприятий по изучению и выполнению ПДД в пришкольном оздоровительном лагере.</w:t>
            </w:r>
          </w:p>
          <w:p w:rsidR="00A56B67" w:rsidRPr="00A56B67" w:rsidRDefault="00A56B67" w:rsidP="00A56B67">
            <w:pPr>
              <w:suppressAutoHyphens/>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«Играть можно только на специальной площадке или во дворе»</w:t>
            </w:r>
          </w:p>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c>
          <w:tcPr>
            <w:tcW w:w="2198"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Нач. лагеря</w:t>
            </w:r>
          </w:p>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Июнь</w:t>
            </w:r>
          </w:p>
        </w:tc>
      </w:tr>
      <w:tr w:rsidR="00A56B67" w:rsidRPr="00A56B67" w:rsidTr="00A56B67">
        <w:trPr>
          <w:trHeight w:val="80"/>
        </w:trPr>
        <w:tc>
          <w:tcPr>
            <w:tcW w:w="851" w:type="dxa"/>
            <w:tcBorders>
              <w:lef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27.</w:t>
            </w:r>
          </w:p>
        </w:tc>
        <w:tc>
          <w:tcPr>
            <w:tcW w:w="5599" w:type="dxa"/>
            <w:tcBorders>
              <w:lef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в летнем трудовом лагере на тему: «Правила перехода проезжей части», «Осторожно, автомобиль!»</w:t>
            </w:r>
          </w:p>
        </w:tc>
        <w:tc>
          <w:tcPr>
            <w:tcW w:w="2198" w:type="dxa"/>
            <w:tcBorders>
              <w:lef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Сотрудник ГИБДД</w:t>
            </w:r>
          </w:p>
        </w:tc>
        <w:tc>
          <w:tcPr>
            <w:tcW w:w="2215" w:type="dxa"/>
            <w:tcBorders>
              <w:left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Июль</w:t>
            </w:r>
          </w:p>
        </w:tc>
      </w:tr>
      <w:tr w:rsidR="00A56B67" w:rsidRPr="00A56B67" w:rsidTr="00A56B67">
        <w:trPr>
          <w:trHeight w:val="80"/>
        </w:trPr>
        <w:tc>
          <w:tcPr>
            <w:tcW w:w="851" w:type="dxa"/>
            <w:tcBorders>
              <w:lef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c>
          <w:tcPr>
            <w:tcW w:w="5599" w:type="dxa"/>
            <w:tcBorders>
              <w:lef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c>
          <w:tcPr>
            <w:tcW w:w="2198" w:type="dxa"/>
            <w:tcBorders>
              <w:lef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c>
          <w:tcPr>
            <w:tcW w:w="2215" w:type="dxa"/>
            <w:tcBorders>
              <w:left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 xml:space="preserve">Август </w:t>
            </w:r>
          </w:p>
        </w:tc>
      </w:tr>
      <w:tr w:rsidR="00A56B67" w:rsidRPr="00A56B67" w:rsidTr="00A56B67">
        <w:trPr>
          <w:trHeight w:val="80"/>
        </w:trPr>
        <w:tc>
          <w:tcPr>
            <w:tcW w:w="851"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c>
          <w:tcPr>
            <w:tcW w:w="5599"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r w:rsidRPr="00A56B67">
              <w:rPr>
                <w:rFonts w:ascii="Times New Roman" w:eastAsia="Times New Roman" w:hAnsi="Times New Roman" w:cs="Times New Roman"/>
                <w:sz w:val="24"/>
                <w:szCs w:val="24"/>
                <w:lang w:eastAsia="ar-SA"/>
              </w:rPr>
              <w:t>Лекции на тему: «Грамотный пешеход», «ПДД – Правила надежные</w:t>
            </w:r>
            <w:r w:rsidRPr="00A56B67">
              <w:rPr>
                <w:rFonts w:ascii="Times New Roman" w:eastAsia="Times New Roman" w:hAnsi="Times New Roman" w:cs="Times New Roman"/>
                <w:i/>
                <w:sz w:val="24"/>
                <w:szCs w:val="24"/>
                <w:lang w:eastAsia="ar-SA"/>
              </w:rPr>
              <w:t>»</w:t>
            </w:r>
          </w:p>
        </w:tc>
        <w:tc>
          <w:tcPr>
            <w:tcW w:w="2198" w:type="dxa"/>
            <w:tcBorders>
              <w:left w:val="single" w:sz="4" w:space="0" w:color="000000"/>
              <w:bottom w:val="single" w:sz="4" w:space="0" w:color="auto"/>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c>
          <w:tcPr>
            <w:tcW w:w="2215" w:type="dxa"/>
            <w:tcBorders>
              <w:left w:val="single" w:sz="4" w:space="0" w:color="000000"/>
              <w:bottom w:val="single" w:sz="4" w:space="0" w:color="000000"/>
              <w:right w:val="single" w:sz="4" w:space="0" w:color="000000"/>
            </w:tcBorders>
          </w:tcPr>
          <w:p w:rsidR="00A56B67" w:rsidRPr="00A56B67" w:rsidRDefault="00A56B67" w:rsidP="00A56B67">
            <w:pPr>
              <w:suppressAutoHyphens/>
              <w:snapToGrid w:val="0"/>
              <w:spacing w:after="0" w:line="240" w:lineRule="auto"/>
              <w:rPr>
                <w:rFonts w:ascii="Times New Roman" w:eastAsia="Times New Roman" w:hAnsi="Times New Roman" w:cs="Times New Roman"/>
                <w:sz w:val="24"/>
                <w:szCs w:val="24"/>
                <w:lang w:eastAsia="ar-SA"/>
              </w:rPr>
            </w:pPr>
          </w:p>
        </w:tc>
      </w:tr>
    </w:tbl>
    <w:p w:rsidR="00A56B67" w:rsidRPr="00A56B67" w:rsidRDefault="00A56B67" w:rsidP="00A56B67">
      <w:pPr>
        <w:suppressAutoHyphens/>
        <w:spacing w:after="0" w:line="240" w:lineRule="auto"/>
        <w:jc w:val="center"/>
        <w:rPr>
          <w:rFonts w:ascii="Times New Roman" w:eastAsia="Times New Roman" w:hAnsi="Times New Roman" w:cs="Times New Roman"/>
          <w:sz w:val="24"/>
          <w:szCs w:val="24"/>
          <w:lang w:eastAsia="ar-SA"/>
        </w:rPr>
      </w:pPr>
    </w:p>
    <w:p w:rsidR="00A56B67" w:rsidRPr="00A56B67" w:rsidRDefault="00A56B67" w:rsidP="00A56B67">
      <w:pPr>
        <w:suppressAutoHyphens/>
        <w:spacing w:after="0" w:line="240" w:lineRule="auto"/>
        <w:jc w:val="center"/>
        <w:rPr>
          <w:rFonts w:ascii="Times New Roman" w:eastAsia="Times New Roman" w:hAnsi="Times New Roman" w:cs="Times New Roman"/>
          <w:sz w:val="24"/>
          <w:szCs w:val="24"/>
          <w:lang w:eastAsia="ar-SA"/>
        </w:rPr>
      </w:pPr>
    </w:p>
    <w:p w:rsidR="00A56B67" w:rsidRPr="00A56B67" w:rsidRDefault="00C22299" w:rsidP="00D524B7">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ЗДВР</w:t>
      </w:r>
      <w:r w:rsidR="00A56B67" w:rsidRPr="00A56B67">
        <w:rPr>
          <w:rFonts w:ascii="Times New Roman" w:eastAsia="Times New Roman" w:hAnsi="Times New Roman" w:cs="Times New Roman"/>
          <w:sz w:val="24"/>
          <w:szCs w:val="24"/>
          <w:lang w:eastAsia="ar-SA"/>
        </w:rPr>
        <w:t>:</w:t>
      </w:r>
      <w:r w:rsidR="00A56B67" w:rsidRPr="00A56B67">
        <w:rPr>
          <w:rFonts w:ascii="Times New Roman" w:eastAsia="Times New Roman" w:hAnsi="Times New Roman" w:cs="Times New Roman"/>
          <w:sz w:val="24"/>
          <w:szCs w:val="24"/>
          <w:lang w:eastAsia="ar-SA"/>
        </w:rPr>
        <w:tab/>
      </w:r>
      <w:r w:rsidR="00A56B67" w:rsidRPr="00A56B67">
        <w:rPr>
          <w:rFonts w:ascii="Times New Roman" w:eastAsia="Times New Roman" w:hAnsi="Times New Roman" w:cs="Times New Roman"/>
          <w:sz w:val="24"/>
          <w:szCs w:val="24"/>
          <w:lang w:eastAsia="ar-SA"/>
        </w:rPr>
        <w:tab/>
      </w:r>
      <w:r w:rsidR="00A56B67" w:rsidRPr="00A56B67">
        <w:rPr>
          <w:rFonts w:ascii="Times New Roman" w:eastAsia="Times New Roman" w:hAnsi="Times New Roman" w:cs="Times New Roman"/>
          <w:sz w:val="24"/>
          <w:szCs w:val="24"/>
          <w:lang w:eastAsia="ar-SA"/>
        </w:rPr>
        <w:tab/>
      </w:r>
      <w:r w:rsidR="00810CE4" w:rsidRPr="00810CE4">
        <w:rPr>
          <w:rFonts w:ascii="Times New Roman" w:eastAsia="Times New Roman" w:hAnsi="Times New Roman" w:cs="Times New Roman"/>
          <w:sz w:val="24"/>
          <w:szCs w:val="24"/>
          <w:lang w:eastAsia="ar-SA"/>
        </w:rPr>
        <w:t>Решетникова</w:t>
      </w:r>
      <w:r w:rsidR="00A56B67" w:rsidRPr="00A56B67">
        <w:rPr>
          <w:rFonts w:ascii="Times New Roman" w:eastAsia="Times New Roman" w:hAnsi="Times New Roman" w:cs="Times New Roman"/>
          <w:sz w:val="24"/>
          <w:szCs w:val="24"/>
          <w:lang w:eastAsia="ar-SA"/>
        </w:rPr>
        <w:t xml:space="preserve"> И.В.</w:t>
      </w:r>
    </w:p>
    <w:p w:rsidR="00A56B67" w:rsidRPr="00A56B67" w:rsidRDefault="00A56B67" w:rsidP="00A56B67">
      <w:pPr>
        <w:suppressAutoHyphens/>
        <w:spacing w:after="0" w:line="240" w:lineRule="auto"/>
        <w:jc w:val="center"/>
        <w:rPr>
          <w:rFonts w:ascii="Times New Roman" w:eastAsia="Times New Roman" w:hAnsi="Times New Roman" w:cs="Times New Roman"/>
          <w:sz w:val="24"/>
          <w:szCs w:val="24"/>
          <w:lang w:eastAsia="ar-SA"/>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D524B7" w:rsidRDefault="00D524B7" w:rsidP="0056108E">
      <w:pPr>
        <w:pStyle w:val="Default"/>
        <w:ind w:firstLine="284"/>
        <w:jc w:val="center"/>
        <w:rPr>
          <w:b/>
          <w:bCs/>
        </w:rPr>
      </w:pPr>
    </w:p>
    <w:p w:rsidR="002F5003" w:rsidRDefault="002F5003" w:rsidP="00D524B7">
      <w:pPr>
        <w:tabs>
          <w:tab w:val="left" w:pos="1650"/>
        </w:tabs>
        <w:suppressAutoHyphens/>
        <w:spacing w:after="0" w:line="240" w:lineRule="auto"/>
        <w:jc w:val="right"/>
        <w:rPr>
          <w:rFonts w:ascii="Times New Roman" w:eastAsia="Times New Roman" w:hAnsi="Times New Roman" w:cs="Times New Roman"/>
          <w:sz w:val="24"/>
          <w:szCs w:val="24"/>
          <w:lang w:eastAsia="ar-SA"/>
        </w:rPr>
      </w:pPr>
    </w:p>
    <w:p w:rsidR="00D524B7" w:rsidRPr="00D524B7" w:rsidRDefault="00A322BB" w:rsidP="00D524B7">
      <w:pPr>
        <w:tabs>
          <w:tab w:val="left" w:pos="1650"/>
        </w:tabs>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УТВЕРЖДАЮ</w:t>
      </w:r>
    </w:p>
    <w:p w:rsidR="00D524B7" w:rsidRPr="00D524B7" w:rsidRDefault="00D524B7" w:rsidP="00D524B7">
      <w:pPr>
        <w:suppressAutoHyphens/>
        <w:spacing w:after="0" w:line="240" w:lineRule="auto"/>
        <w:ind w:left="5664" w:firstLine="708"/>
        <w:jc w:val="right"/>
        <w:rPr>
          <w:rFonts w:ascii="Times New Roman" w:eastAsia="Times New Roman" w:hAnsi="Times New Roman" w:cs="Times New Roman"/>
          <w:sz w:val="24"/>
          <w:szCs w:val="24"/>
          <w:lang w:eastAsia="ar-SA"/>
        </w:rPr>
      </w:pPr>
      <w:r w:rsidRPr="00D524B7">
        <w:rPr>
          <w:rFonts w:ascii="Times New Roman" w:eastAsia="Times New Roman" w:hAnsi="Times New Roman" w:cs="Times New Roman"/>
          <w:sz w:val="24"/>
          <w:szCs w:val="24"/>
          <w:lang w:eastAsia="ar-SA"/>
        </w:rPr>
        <w:t>Директор МБОУ ООШ № 15</w:t>
      </w:r>
    </w:p>
    <w:p w:rsidR="00D524B7" w:rsidRPr="00D524B7" w:rsidRDefault="00D524B7" w:rsidP="00D524B7">
      <w:pPr>
        <w:suppressAutoHyphens/>
        <w:spacing w:after="0" w:line="240" w:lineRule="auto"/>
        <w:ind w:left="4956" w:firstLine="708"/>
        <w:jc w:val="right"/>
        <w:rPr>
          <w:rFonts w:ascii="Times New Roman" w:eastAsia="Times New Roman" w:hAnsi="Times New Roman" w:cs="Times New Roman"/>
          <w:sz w:val="24"/>
          <w:szCs w:val="24"/>
          <w:lang w:eastAsia="ar-SA"/>
        </w:rPr>
      </w:pPr>
      <w:r w:rsidRPr="00D524B7">
        <w:rPr>
          <w:rFonts w:ascii="Times New Roman" w:eastAsia="Times New Roman" w:hAnsi="Times New Roman" w:cs="Times New Roman"/>
          <w:sz w:val="24"/>
          <w:szCs w:val="24"/>
          <w:lang w:eastAsia="ar-SA"/>
        </w:rPr>
        <w:t>____________ Н.Ф. Мухаметханова</w:t>
      </w:r>
    </w:p>
    <w:p w:rsidR="00D524B7" w:rsidRPr="00D524B7" w:rsidRDefault="00D524B7" w:rsidP="00D524B7">
      <w:pPr>
        <w:suppressAutoHyphens/>
        <w:spacing w:after="0" w:line="240" w:lineRule="auto"/>
        <w:rPr>
          <w:rFonts w:ascii="Times New Roman" w:eastAsia="Times New Roman" w:hAnsi="Times New Roman" w:cs="Times New Roman"/>
          <w:sz w:val="24"/>
          <w:szCs w:val="24"/>
          <w:lang w:eastAsia="ar-SA"/>
        </w:rPr>
      </w:pPr>
    </w:p>
    <w:p w:rsidR="00D524B7" w:rsidRPr="00D524B7" w:rsidRDefault="00D524B7" w:rsidP="00D524B7">
      <w:pPr>
        <w:suppressAutoHyphens/>
        <w:spacing w:after="0" w:line="240" w:lineRule="auto"/>
        <w:rPr>
          <w:rFonts w:ascii="Times New Roman" w:eastAsia="Times New Roman" w:hAnsi="Times New Roman" w:cs="Times New Roman"/>
          <w:sz w:val="32"/>
          <w:szCs w:val="32"/>
          <w:lang w:eastAsia="ar-SA"/>
        </w:rPr>
      </w:pPr>
    </w:p>
    <w:p w:rsidR="00D524B7" w:rsidRPr="00D524B7" w:rsidRDefault="00D524B7" w:rsidP="00D524B7">
      <w:pPr>
        <w:suppressAutoHyphens/>
        <w:spacing w:after="0" w:line="240" w:lineRule="auto"/>
        <w:jc w:val="center"/>
        <w:rPr>
          <w:rFonts w:ascii="Times New Roman" w:eastAsia="Times New Roman" w:hAnsi="Times New Roman" w:cs="Times New Roman"/>
          <w:b/>
          <w:bCs/>
          <w:sz w:val="32"/>
          <w:szCs w:val="32"/>
          <w:lang w:eastAsia="ar-SA"/>
        </w:rPr>
      </w:pPr>
      <w:r w:rsidRPr="00D524B7">
        <w:rPr>
          <w:rFonts w:ascii="Times New Roman" w:eastAsia="Times New Roman" w:hAnsi="Times New Roman" w:cs="Times New Roman"/>
          <w:b/>
          <w:bCs/>
          <w:sz w:val="32"/>
          <w:szCs w:val="32"/>
          <w:lang w:eastAsia="ar-SA"/>
        </w:rPr>
        <w:t>План</w:t>
      </w:r>
    </w:p>
    <w:p w:rsidR="00D524B7" w:rsidRPr="00D524B7" w:rsidRDefault="00D524B7" w:rsidP="00D524B7">
      <w:pPr>
        <w:suppressAutoHyphens/>
        <w:spacing w:after="0" w:line="240" w:lineRule="auto"/>
        <w:jc w:val="center"/>
        <w:rPr>
          <w:rFonts w:ascii="Times New Roman" w:eastAsia="Times New Roman" w:hAnsi="Times New Roman" w:cs="Times New Roman"/>
          <w:b/>
          <w:bCs/>
          <w:sz w:val="32"/>
          <w:szCs w:val="32"/>
          <w:lang w:eastAsia="ar-SA"/>
        </w:rPr>
      </w:pPr>
      <w:r w:rsidRPr="00D524B7">
        <w:rPr>
          <w:rFonts w:ascii="Times New Roman" w:eastAsia="Times New Roman" w:hAnsi="Times New Roman" w:cs="Times New Roman"/>
          <w:b/>
          <w:bCs/>
          <w:sz w:val="32"/>
          <w:szCs w:val="32"/>
          <w:lang w:eastAsia="ar-SA"/>
        </w:rPr>
        <w:t>работы  ЮИД по МБОУ ООШ № 15</w:t>
      </w:r>
    </w:p>
    <w:p w:rsidR="00D524B7" w:rsidRPr="00D524B7" w:rsidRDefault="00475A29" w:rsidP="00D524B7">
      <w:pPr>
        <w:suppressAutoHyphens/>
        <w:spacing w:after="0" w:line="240" w:lineRule="auto"/>
        <w:jc w:val="center"/>
        <w:rPr>
          <w:rFonts w:ascii="Times New Roman" w:eastAsia="Times New Roman" w:hAnsi="Times New Roman" w:cs="Times New Roman"/>
          <w:b/>
          <w:bCs/>
          <w:sz w:val="32"/>
          <w:szCs w:val="32"/>
          <w:lang w:eastAsia="ar-SA"/>
        </w:rPr>
      </w:pPr>
      <w:r>
        <w:rPr>
          <w:rFonts w:ascii="Times New Roman" w:eastAsia="Times New Roman" w:hAnsi="Times New Roman" w:cs="Times New Roman"/>
          <w:b/>
          <w:bCs/>
          <w:sz w:val="32"/>
          <w:szCs w:val="32"/>
          <w:lang w:eastAsia="ar-SA"/>
        </w:rPr>
        <w:t>на 2018-2019</w:t>
      </w:r>
      <w:r w:rsidR="00D524B7" w:rsidRPr="00D524B7">
        <w:rPr>
          <w:rFonts w:ascii="Times New Roman" w:eastAsia="Times New Roman" w:hAnsi="Times New Roman" w:cs="Times New Roman"/>
          <w:b/>
          <w:bCs/>
          <w:sz w:val="32"/>
          <w:szCs w:val="32"/>
          <w:lang w:eastAsia="ar-SA"/>
        </w:rPr>
        <w:t xml:space="preserve"> учебный год</w:t>
      </w:r>
    </w:p>
    <w:p w:rsidR="00D524B7" w:rsidRPr="00D524B7" w:rsidRDefault="00D524B7" w:rsidP="00D524B7">
      <w:pPr>
        <w:suppressAutoHyphens/>
        <w:spacing w:after="0" w:line="240" w:lineRule="auto"/>
        <w:jc w:val="center"/>
        <w:rPr>
          <w:rFonts w:ascii="Times New Roman" w:eastAsia="Times New Roman" w:hAnsi="Times New Roman" w:cs="Times New Roman"/>
          <w:b/>
          <w:bCs/>
          <w:sz w:val="28"/>
          <w:szCs w:val="24"/>
          <w:lang w:eastAsia="ar-SA"/>
        </w:rPr>
      </w:pPr>
    </w:p>
    <w:tbl>
      <w:tblPr>
        <w:tblW w:w="0" w:type="auto"/>
        <w:tblInd w:w="669" w:type="dxa"/>
        <w:tblLayout w:type="fixed"/>
        <w:tblCellMar>
          <w:top w:w="55" w:type="dxa"/>
          <w:left w:w="55" w:type="dxa"/>
          <w:bottom w:w="55" w:type="dxa"/>
          <w:right w:w="55" w:type="dxa"/>
        </w:tblCellMar>
        <w:tblLook w:val="0000" w:firstRow="0" w:lastRow="0" w:firstColumn="0" w:lastColumn="0" w:noHBand="0" w:noVBand="0"/>
      </w:tblPr>
      <w:tblGrid>
        <w:gridCol w:w="946"/>
        <w:gridCol w:w="5290"/>
        <w:gridCol w:w="3218"/>
      </w:tblGrid>
      <w:tr w:rsidR="00D524B7" w:rsidRPr="00D524B7" w:rsidTr="00D524B7">
        <w:trPr>
          <w:tblHeader/>
        </w:trPr>
        <w:tc>
          <w:tcPr>
            <w:tcW w:w="946" w:type="dxa"/>
            <w:tcBorders>
              <w:top w:val="single" w:sz="1" w:space="0" w:color="000000"/>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jc w:val="center"/>
              <w:rPr>
                <w:rFonts w:ascii="Times New Roman" w:eastAsia="Times New Roman" w:hAnsi="Times New Roman" w:cs="Times New Roman"/>
                <w:b/>
                <w:bCs/>
                <w:i/>
                <w:iCs/>
                <w:sz w:val="28"/>
                <w:szCs w:val="28"/>
                <w:lang w:eastAsia="ar-SA"/>
              </w:rPr>
            </w:pPr>
            <w:r w:rsidRPr="00D524B7">
              <w:rPr>
                <w:rFonts w:ascii="Times New Roman" w:eastAsia="Times New Roman" w:hAnsi="Times New Roman" w:cs="Times New Roman"/>
                <w:b/>
                <w:bCs/>
                <w:i/>
                <w:iCs/>
                <w:sz w:val="28"/>
                <w:szCs w:val="28"/>
                <w:lang w:eastAsia="ar-SA"/>
              </w:rPr>
              <w:t>№</w:t>
            </w:r>
          </w:p>
        </w:tc>
        <w:tc>
          <w:tcPr>
            <w:tcW w:w="5290" w:type="dxa"/>
            <w:tcBorders>
              <w:top w:val="single" w:sz="1" w:space="0" w:color="000000"/>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jc w:val="center"/>
              <w:rPr>
                <w:rFonts w:ascii="Times New Roman" w:eastAsia="Times New Roman" w:hAnsi="Times New Roman" w:cs="Times New Roman"/>
                <w:b/>
                <w:bCs/>
                <w:i/>
                <w:iCs/>
                <w:sz w:val="28"/>
                <w:szCs w:val="28"/>
                <w:lang w:eastAsia="ar-SA"/>
              </w:rPr>
            </w:pPr>
            <w:r w:rsidRPr="00D524B7">
              <w:rPr>
                <w:rFonts w:ascii="Times New Roman" w:eastAsia="Times New Roman" w:hAnsi="Times New Roman" w:cs="Times New Roman"/>
                <w:b/>
                <w:bCs/>
                <w:i/>
                <w:iCs/>
                <w:sz w:val="28"/>
                <w:szCs w:val="28"/>
                <w:lang w:eastAsia="ar-SA"/>
              </w:rPr>
              <w:t xml:space="preserve">Мероприятия </w:t>
            </w:r>
          </w:p>
        </w:tc>
        <w:tc>
          <w:tcPr>
            <w:tcW w:w="3218" w:type="dxa"/>
            <w:tcBorders>
              <w:top w:val="single" w:sz="1" w:space="0" w:color="000000"/>
              <w:left w:val="single" w:sz="1" w:space="0" w:color="000000"/>
              <w:bottom w:val="single" w:sz="1" w:space="0" w:color="000000"/>
              <w:right w:val="single" w:sz="1" w:space="0" w:color="000000"/>
            </w:tcBorders>
          </w:tcPr>
          <w:p w:rsidR="00D524B7" w:rsidRPr="00D524B7" w:rsidRDefault="00C56451" w:rsidP="00D524B7">
            <w:pPr>
              <w:suppressLineNumbers/>
              <w:suppressAutoHyphens/>
              <w:snapToGrid w:val="0"/>
              <w:spacing w:after="0" w:line="240" w:lineRule="auto"/>
              <w:jc w:val="center"/>
              <w:rPr>
                <w:rFonts w:ascii="Times New Roman" w:eastAsia="Times New Roman" w:hAnsi="Times New Roman" w:cs="Times New Roman"/>
                <w:b/>
                <w:bCs/>
                <w:i/>
                <w:iCs/>
                <w:sz w:val="28"/>
                <w:szCs w:val="28"/>
                <w:lang w:eastAsia="ar-SA"/>
              </w:rPr>
            </w:pPr>
            <w:r>
              <w:rPr>
                <w:rFonts w:ascii="Times New Roman" w:eastAsia="Times New Roman" w:hAnsi="Times New Roman" w:cs="Times New Roman"/>
                <w:b/>
                <w:bCs/>
                <w:i/>
                <w:iCs/>
                <w:sz w:val="28"/>
                <w:szCs w:val="28"/>
                <w:lang w:eastAsia="ar-SA"/>
              </w:rPr>
              <w:t>Д</w:t>
            </w:r>
            <w:r w:rsidR="00D524B7" w:rsidRPr="00D524B7">
              <w:rPr>
                <w:rFonts w:ascii="Times New Roman" w:eastAsia="Times New Roman" w:hAnsi="Times New Roman" w:cs="Times New Roman"/>
                <w:b/>
                <w:bCs/>
                <w:i/>
                <w:iCs/>
                <w:sz w:val="28"/>
                <w:szCs w:val="28"/>
                <w:lang w:eastAsia="ar-SA"/>
              </w:rPr>
              <w:t>ата</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1.</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Обновление стенда</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Сентябрь </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2.</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Тематические беседы под девизом «Мы за безопасность на дорогах»</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В </w:t>
            </w:r>
            <w:proofErr w:type="spellStart"/>
            <w:r w:rsidRPr="00D524B7">
              <w:rPr>
                <w:rFonts w:ascii="Times New Roman" w:eastAsia="Times New Roman" w:hAnsi="Times New Roman" w:cs="Times New Roman"/>
                <w:sz w:val="28"/>
                <w:szCs w:val="28"/>
                <w:lang w:eastAsia="ar-SA"/>
              </w:rPr>
              <w:t>теч</w:t>
            </w:r>
            <w:proofErr w:type="spellEnd"/>
            <w:r w:rsidRPr="00D524B7">
              <w:rPr>
                <w:rFonts w:ascii="Times New Roman" w:eastAsia="Times New Roman" w:hAnsi="Times New Roman" w:cs="Times New Roman"/>
                <w:sz w:val="28"/>
                <w:szCs w:val="28"/>
                <w:lang w:eastAsia="ar-SA"/>
              </w:rPr>
              <w:t>. года</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3.</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Подготовка к городским и школьным  мероприятиям </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В </w:t>
            </w:r>
            <w:proofErr w:type="spellStart"/>
            <w:r w:rsidRPr="00D524B7">
              <w:rPr>
                <w:rFonts w:ascii="Times New Roman" w:eastAsia="Times New Roman" w:hAnsi="Times New Roman" w:cs="Times New Roman"/>
                <w:sz w:val="28"/>
                <w:szCs w:val="28"/>
                <w:lang w:eastAsia="ar-SA"/>
              </w:rPr>
              <w:t>теч</w:t>
            </w:r>
            <w:proofErr w:type="spellEnd"/>
            <w:r w:rsidRPr="00D524B7">
              <w:rPr>
                <w:rFonts w:ascii="Times New Roman" w:eastAsia="Times New Roman" w:hAnsi="Times New Roman" w:cs="Times New Roman"/>
                <w:sz w:val="28"/>
                <w:szCs w:val="28"/>
                <w:lang w:eastAsia="ar-SA"/>
              </w:rPr>
              <w:t>. года</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4. </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Линейки под девизом «Помни, знай и выполняй»</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В </w:t>
            </w:r>
            <w:proofErr w:type="spellStart"/>
            <w:r w:rsidRPr="00D524B7">
              <w:rPr>
                <w:rFonts w:ascii="Times New Roman" w:eastAsia="Times New Roman" w:hAnsi="Times New Roman" w:cs="Times New Roman"/>
                <w:sz w:val="28"/>
                <w:szCs w:val="28"/>
                <w:lang w:eastAsia="ar-SA"/>
              </w:rPr>
              <w:t>теч</w:t>
            </w:r>
            <w:proofErr w:type="spellEnd"/>
            <w:r w:rsidRPr="00D524B7">
              <w:rPr>
                <w:rFonts w:ascii="Times New Roman" w:eastAsia="Times New Roman" w:hAnsi="Times New Roman" w:cs="Times New Roman"/>
                <w:sz w:val="28"/>
                <w:szCs w:val="28"/>
                <w:lang w:eastAsia="ar-SA"/>
              </w:rPr>
              <w:t>. года</w:t>
            </w:r>
          </w:p>
        </w:tc>
      </w:tr>
      <w:tr w:rsidR="00D524B7" w:rsidRPr="00D524B7" w:rsidTr="00D524B7">
        <w:trPr>
          <w:trHeight w:val="342"/>
        </w:trPr>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5.</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Утренник «Посвящение первоклассников в пешеходы»</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Октябрь </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6.</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Конкурс рисунков  «Добрая дорога детства»</w:t>
            </w:r>
            <w:proofErr w:type="gramStart"/>
            <w:r w:rsidRPr="00D524B7">
              <w:rPr>
                <w:rFonts w:ascii="Times New Roman" w:eastAsia="Times New Roman" w:hAnsi="Times New Roman" w:cs="Times New Roman"/>
                <w:sz w:val="28"/>
                <w:szCs w:val="28"/>
                <w:lang w:eastAsia="ar-SA"/>
              </w:rPr>
              <w:t xml:space="preserve"> </w:t>
            </w:r>
            <w:r w:rsidR="00475A29">
              <w:rPr>
                <w:rFonts w:ascii="Times New Roman" w:eastAsia="Times New Roman" w:hAnsi="Times New Roman" w:cs="Times New Roman"/>
                <w:sz w:val="28"/>
                <w:szCs w:val="28"/>
                <w:lang w:eastAsia="ar-SA"/>
              </w:rPr>
              <w:t>,</w:t>
            </w:r>
            <w:proofErr w:type="gramEnd"/>
            <w:r w:rsidR="00475A29">
              <w:rPr>
                <w:rFonts w:ascii="Times New Roman" w:eastAsia="Times New Roman" w:hAnsi="Times New Roman" w:cs="Times New Roman"/>
                <w:sz w:val="28"/>
                <w:szCs w:val="28"/>
                <w:lang w:eastAsia="ar-SA"/>
              </w:rPr>
              <w:t xml:space="preserve"> «Пешеход и «зебра» дружат»</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Ноябрь  </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7.</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Участие в городском конкурсе команд КВН</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Декабрь </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8.</w:t>
            </w:r>
          </w:p>
        </w:tc>
        <w:tc>
          <w:tcPr>
            <w:tcW w:w="5290" w:type="dxa"/>
            <w:tcBorders>
              <w:left w:val="single" w:sz="1" w:space="0" w:color="000000"/>
              <w:bottom w:val="single" w:sz="1" w:space="0" w:color="000000"/>
            </w:tcBorders>
          </w:tcPr>
          <w:p w:rsidR="00D524B7" w:rsidRPr="00D524B7" w:rsidRDefault="00D524B7" w:rsidP="00D524B7">
            <w:pPr>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Провести школьную викторину по ПДД</w:t>
            </w:r>
          </w:p>
          <w:p w:rsidR="00D524B7" w:rsidRPr="00D524B7" w:rsidRDefault="00D524B7" w:rsidP="00D524B7">
            <w:pPr>
              <w:suppressAutoHyphens/>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1-4 </w:t>
            </w:r>
            <w:proofErr w:type="spellStart"/>
            <w:r w:rsidRPr="00D524B7">
              <w:rPr>
                <w:rFonts w:ascii="Times New Roman" w:eastAsia="Times New Roman" w:hAnsi="Times New Roman" w:cs="Times New Roman"/>
                <w:sz w:val="28"/>
                <w:szCs w:val="28"/>
                <w:lang w:eastAsia="ar-SA"/>
              </w:rPr>
              <w:t>кл</w:t>
            </w:r>
            <w:proofErr w:type="spellEnd"/>
            <w:r w:rsidRPr="00D524B7">
              <w:rPr>
                <w:rFonts w:ascii="Times New Roman" w:eastAsia="Times New Roman" w:hAnsi="Times New Roman" w:cs="Times New Roman"/>
                <w:sz w:val="28"/>
                <w:szCs w:val="28"/>
                <w:lang w:eastAsia="ar-SA"/>
              </w:rPr>
              <w:t>. – «</w:t>
            </w:r>
            <w:r w:rsidR="00D7660A">
              <w:rPr>
                <w:rFonts w:ascii="Times New Roman" w:eastAsia="Times New Roman" w:hAnsi="Times New Roman" w:cs="Times New Roman"/>
                <w:sz w:val="28"/>
                <w:szCs w:val="28"/>
                <w:lang w:eastAsia="ar-SA"/>
              </w:rPr>
              <w:t>Дорожные загадки</w:t>
            </w:r>
            <w:r w:rsidRPr="00D524B7">
              <w:rPr>
                <w:rFonts w:ascii="Times New Roman" w:eastAsia="Times New Roman" w:hAnsi="Times New Roman" w:cs="Times New Roman"/>
                <w:sz w:val="28"/>
                <w:szCs w:val="28"/>
                <w:lang w:eastAsia="ar-SA"/>
              </w:rPr>
              <w:t>»</w:t>
            </w:r>
          </w:p>
          <w:p w:rsidR="00D524B7" w:rsidRPr="00D524B7" w:rsidRDefault="00D524B7" w:rsidP="00D524B7">
            <w:pPr>
              <w:suppressAutoHyphens/>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5-7  </w:t>
            </w:r>
            <w:proofErr w:type="spellStart"/>
            <w:r w:rsidRPr="00D524B7">
              <w:rPr>
                <w:rFonts w:ascii="Times New Roman" w:eastAsia="Times New Roman" w:hAnsi="Times New Roman" w:cs="Times New Roman"/>
                <w:sz w:val="28"/>
                <w:szCs w:val="28"/>
                <w:lang w:eastAsia="ar-SA"/>
              </w:rPr>
              <w:t>кл</w:t>
            </w:r>
            <w:proofErr w:type="spellEnd"/>
            <w:r w:rsidRPr="00D524B7">
              <w:rPr>
                <w:rFonts w:ascii="Times New Roman" w:eastAsia="Times New Roman" w:hAnsi="Times New Roman" w:cs="Times New Roman"/>
                <w:sz w:val="28"/>
                <w:szCs w:val="28"/>
                <w:lang w:eastAsia="ar-SA"/>
              </w:rPr>
              <w:t>. – «Правила велосипедистов»</w:t>
            </w:r>
          </w:p>
          <w:p w:rsidR="00D524B7" w:rsidRPr="00D524B7" w:rsidRDefault="00D524B7" w:rsidP="00D7660A">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8-9 </w:t>
            </w:r>
            <w:proofErr w:type="spellStart"/>
            <w:r w:rsidRPr="00D524B7">
              <w:rPr>
                <w:rFonts w:ascii="Times New Roman" w:eastAsia="Times New Roman" w:hAnsi="Times New Roman" w:cs="Times New Roman"/>
                <w:sz w:val="28"/>
                <w:szCs w:val="28"/>
                <w:lang w:eastAsia="ar-SA"/>
              </w:rPr>
              <w:t>кл</w:t>
            </w:r>
            <w:proofErr w:type="spellEnd"/>
            <w:r w:rsidRPr="00D524B7">
              <w:rPr>
                <w:rFonts w:ascii="Times New Roman" w:eastAsia="Times New Roman" w:hAnsi="Times New Roman" w:cs="Times New Roman"/>
                <w:sz w:val="28"/>
                <w:szCs w:val="28"/>
                <w:lang w:eastAsia="ar-SA"/>
              </w:rPr>
              <w:t>. – «</w:t>
            </w:r>
            <w:r w:rsidR="00D7660A">
              <w:rPr>
                <w:rFonts w:ascii="Times New Roman" w:eastAsia="Times New Roman" w:hAnsi="Times New Roman" w:cs="Times New Roman"/>
                <w:sz w:val="28"/>
                <w:szCs w:val="28"/>
                <w:lang w:eastAsia="ar-SA"/>
              </w:rPr>
              <w:t>Опасности дороги</w:t>
            </w:r>
            <w:r w:rsidRPr="00D524B7">
              <w:rPr>
                <w:rFonts w:ascii="Times New Roman" w:eastAsia="Times New Roman" w:hAnsi="Times New Roman" w:cs="Times New Roman"/>
                <w:sz w:val="28"/>
                <w:szCs w:val="28"/>
                <w:lang w:eastAsia="ar-SA"/>
              </w:rPr>
              <w:t>»</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p>
          <w:p w:rsidR="00D524B7" w:rsidRPr="00D524B7" w:rsidRDefault="00D524B7" w:rsidP="00D524B7">
            <w:pPr>
              <w:suppressAutoHyphens/>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Февраль</w:t>
            </w:r>
          </w:p>
          <w:p w:rsidR="00D524B7" w:rsidRPr="00D524B7" w:rsidRDefault="00D524B7" w:rsidP="00D524B7">
            <w:pPr>
              <w:suppressAutoHyphens/>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Апрель</w:t>
            </w:r>
          </w:p>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Май</w:t>
            </w:r>
            <w:r w:rsidRPr="00D524B7">
              <w:rPr>
                <w:rFonts w:ascii="Times New Roman" w:eastAsia="Times New Roman" w:hAnsi="Times New Roman" w:cs="Times New Roman"/>
                <w:sz w:val="24"/>
                <w:szCs w:val="24"/>
                <w:lang w:eastAsia="ar-SA"/>
              </w:rPr>
              <w:t xml:space="preserve">  </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8.</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Участие в городском конкурсе агитбригад</w:t>
            </w:r>
          </w:p>
        </w:tc>
        <w:tc>
          <w:tcPr>
            <w:tcW w:w="3218" w:type="dxa"/>
            <w:tcBorders>
              <w:left w:val="single" w:sz="1" w:space="0" w:color="000000"/>
              <w:bottom w:val="single" w:sz="1" w:space="0" w:color="000000"/>
              <w:right w:val="single" w:sz="1" w:space="0" w:color="000000"/>
            </w:tcBorders>
          </w:tcPr>
          <w:p w:rsid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Март </w:t>
            </w:r>
          </w:p>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9.</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Участие в городском конкурсе «Безопасное колесо»</w:t>
            </w:r>
          </w:p>
        </w:tc>
        <w:tc>
          <w:tcPr>
            <w:tcW w:w="3218" w:type="dxa"/>
            <w:tcBorders>
              <w:left w:val="single" w:sz="1" w:space="0" w:color="000000"/>
              <w:bottom w:val="single" w:sz="1" w:space="0" w:color="000000"/>
              <w:right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Апрель </w:t>
            </w:r>
          </w:p>
        </w:tc>
      </w:tr>
      <w:tr w:rsidR="00D524B7" w:rsidRPr="00D524B7" w:rsidTr="00D524B7">
        <w:tc>
          <w:tcPr>
            <w:tcW w:w="946"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10.</w:t>
            </w:r>
          </w:p>
        </w:tc>
        <w:tc>
          <w:tcPr>
            <w:tcW w:w="5290" w:type="dxa"/>
            <w:tcBorders>
              <w:left w:val="single" w:sz="1" w:space="0" w:color="000000"/>
              <w:bottom w:val="single" w:sz="1" w:space="0" w:color="000000"/>
            </w:tcBorders>
          </w:tcPr>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Подведение итогов работы отряда ЮИД</w:t>
            </w:r>
          </w:p>
        </w:tc>
        <w:tc>
          <w:tcPr>
            <w:tcW w:w="3218" w:type="dxa"/>
            <w:tcBorders>
              <w:left w:val="single" w:sz="1" w:space="0" w:color="000000"/>
              <w:bottom w:val="single" w:sz="1" w:space="0" w:color="000000"/>
              <w:right w:val="single" w:sz="1" w:space="0" w:color="000000"/>
            </w:tcBorders>
          </w:tcPr>
          <w:p w:rsid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r w:rsidRPr="00D524B7">
              <w:rPr>
                <w:rFonts w:ascii="Times New Roman" w:eastAsia="Times New Roman" w:hAnsi="Times New Roman" w:cs="Times New Roman"/>
                <w:sz w:val="28"/>
                <w:szCs w:val="28"/>
                <w:lang w:eastAsia="ar-SA"/>
              </w:rPr>
              <w:t xml:space="preserve">Май </w:t>
            </w:r>
          </w:p>
          <w:p w:rsidR="00D524B7" w:rsidRPr="00D524B7" w:rsidRDefault="00D524B7" w:rsidP="00D524B7">
            <w:pPr>
              <w:suppressLineNumbers/>
              <w:suppressAutoHyphens/>
              <w:snapToGrid w:val="0"/>
              <w:spacing w:after="0" w:line="240" w:lineRule="auto"/>
              <w:rPr>
                <w:rFonts w:ascii="Times New Roman" w:eastAsia="Times New Roman" w:hAnsi="Times New Roman" w:cs="Times New Roman"/>
                <w:sz w:val="28"/>
                <w:szCs w:val="28"/>
                <w:lang w:eastAsia="ar-SA"/>
              </w:rPr>
            </w:pPr>
          </w:p>
        </w:tc>
      </w:tr>
    </w:tbl>
    <w:p w:rsidR="00D524B7" w:rsidRPr="00D524B7" w:rsidRDefault="00D524B7" w:rsidP="00D524B7">
      <w:pPr>
        <w:suppressAutoHyphens/>
        <w:spacing w:after="0" w:line="240" w:lineRule="auto"/>
        <w:rPr>
          <w:rFonts w:ascii="Times New Roman" w:eastAsia="Times New Roman" w:hAnsi="Times New Roman" w:cs="Times New Roman"/>
          <w:sz w:val="24"/>
          <w:szCs w:val="24"/>
          <w:lang w:eastAsia="ar-SA"/>
        </w:rPr>
      </w:pPr>
    </w:p>
    <w:p w:rsidR="00D524B7" w:rsidRPr="00D524B7" w:rsidRDefault="00D524B7" w:rsidP="00D524B7">
      <w:pPr>
        <w:suppressAutoHyphens/>
        <w:spacing w:after="0" w:line="240" w:lineRule="auto"/>
        <w:rPr>
          <w:rFonts w:ascii="Times New Roman" w:eastAsia="Times New Roman" w:hAnsi="Times New Roman" w:cs="Times New Roman"/>
          <w:b/>
          <w:bCs/>
          <w:sz w:val="28"/>
          <w:szCs w:val="24"/>
          <w:lang w:eastAsia="ar-SA"/>
        </w:rPr>
      </w:pPr>
    </w:p>
    <w:p w:rsidR="00D524B7" w:rsidRPr="00D524B7" w:rsidRDefault="00D524B7" w:rsidP="00D524B7">
      <w:pPr>
        <w:suppressAutoHyphens/>
        <w:spacing w:after="0" w:line="240" w:lineRule="auto"/>
        <w:rPr>
          <w:rFonts w:ascii="Times New Roman" w:eastAsia="Times New Roman" w:hAnsi="Times New Roman" w:cs="Times New Roman"/>
          <w:b/>
          <w:bCs/>
          <w:sz w:val="28"/>
          <w:szCs w:val="24"/>
          <w:lang w:eastAsia="ar-SA"/>
        </w:rPr>
      </w:pPr>
    </w:p>
    <w:p w:rsidR="00D524B7" w:rsidRPr="00D524B7" w:rsidRDefault="00D524B7" w:rsidP="00D524B7">
      <w:pPr>
        <w:suppressAutoHyphens/>
        <w:spacing w:after="0" w:line="240" w:lineRule="auto"/>
        <w:rPr>
          <w:rFonts w:ascii="Times New Roman" w:eastAsia="Times New Roman" w:hAnsi="Times New Roman" w:cs="Times New Roman"/>
          <w:b/>
          <w:bCs/>
          <w:sz w:val="28"/>
          <w:szCs w:val="24"/>
          <w:lang w:eastAsia="ar-SA"/>
        </w:rPr>
      </w:pPr>
    </w:p>
    <w:p w:rsidR="00D524B7" w:rsidRPr="00D524B7" w:rsidRDefault="00D524B7" w:rsidP="00D524B7">
      <w:pPr>
        <w:suppressAutoHyphens/>
        <w:spacing w:after="0" w:line="240" w:lineRule="auto"/>
        <w:rPr>
          <w:rFonts w:ascii="Times New Roman" w:eastAsia="Times New Roman" w:hAnsi="Times New Roman" w:cs="Times New Roman"/>
          <w:b/>
          <w:bCs/>
          <w:sz w:val="28"/>
          <w:szCs w:val="24"/>
          <w:lang w:eastAsia="ar-SA"/>
        </w:rPr>
      </w:pPr>
      <w:r w:rsidRPr="00D524B7">
        <w:rPr>
          <w:rFonts w:ascii="Times New Roman" w:eastAsia="Times New Roman" w:hAnsi="Times New Roman" w:cs="Times New Roman"/>
          <w:b/>
          <w:bCs/>
          <w:sz w:val="28"/>
          <w:szCs w:val="24"/>
          <w:lang w:eastAsia="ar-SA"/>
        </w:rPr>
        <w:tab/>
      </w:r>
      <w:r w:rsidRPr="00D524B7">
        <w:rPr>
          <w:rFonts w:ascii="Times New Roman" w:eastAsia="Times New Roman" w:hAnsi="Times New Roman" w:cs="Times New Roman"/>
          <w:b/>
          <w:bCs/>
          <w:sz w:val="28"/>
          <w:szCs w:val="24"/>
          <w:lang w:eastAsia="ar-SA"/>
        </w:rPr>
        <w:tab/>
      </w:r>
    </w:p>
    <w:p w:rsidR="00D524B7" w:rsidRDefault="00D524B7" w:rsidP="00D524B7">
      <w:pPr>
        <w:suppressAutoHyphens/>
        <w:spacing w:after="0" w:line="240" w:lineRule="auto"/>
        <w:rPr>
          <w:rFonts w:ascii="Times New Roman" w:eastAsia="Times New Roman" w:hAnsi="Times New Roman" w:cs="Times New Roman"/>
          <w:sz w:val="28"/>
          <w:szCs w:val="24"/>
          <w:lang w:eastAsia="ar-SA"/>
        </w:rPr>
      </w:pPr>
      <w:r w:rsidRPr="00D524B7">
        <w:rPr>
          <w:rFonts w:ascii="Times New Roman" w:eastAsia="Times New Roman" w:hAnsi="Times New Roman" w:cs="Times New Roman"/>
          <w:sz w:val="28"/>
          <w:szCs w:val="24"/>
          <w:lang w:eastAsia="ar-SA"/>
        </w:rPr>
        <w:tab/>
      </w:r>
    </w:p>
    <w:p w:rsidR="00D524B7" w:rsidRDefault="00D524B7" w:rsidP="00D524B7">
      <w:pPr>
        <w:suppressAutoHyphens/>
        <w:spacing w:after="0" w:line="240" w:lineRule="auto"/>
        <w:rPr>
          <w:rFonts w:ascii="Times New Roman" w:eastAsia="Times New Roman" w:hAnsi="Times New Roman" w:cs="Times New Roman"/>
          <w:sz w:val="28"/>
          <w:szCs w:val="24"/>
          <w:lang w:eastAsia="ar-SA"/>
        </w:rPr>
      </w:pPr>
    </w:p>
    <w:p w:rsidR="00D524B7" w:rsidRDefault="00D524B7" w:rsidP="00D524B7">
      <w:pPr>
        <w:suppressAutoHyphens/>
        <w:spacing w:after="0" w:line="240" w:lineRule="auto"/>
        <w:rPr>
          <w:rFonts w:ascii="Times New Roman" w:eastAsia="Times New Roman" w:hAnsi="Times New Roman" w:cs="Times New Roman"/>
          <w:sz w:val="28"/>
          <w:szCs w:val="24"/>
          <w:lang w:eastAsia="ar-SA"/>
        </w:rPr>
      </w:pPr>
    </w:p>
    <w:p w:rsidR="00A322BB" w:rsidRDefault="00A322BB" w:rsidP="00D524B7">
      <w:pPr>
        <w:suppressAutoHyphens/>
        <w:spacing w:after="0" w:line="240" w:lineRule="auto"/>
        <w:rPr>
          <w:rFonts w:ascii="Times New Roman" w:eastAsia="Times New Roman" w:hAnsi="Times New Roman" w:cs="Times New Roman"/>
          <w:sz w:val="28"/>
          <w:szCs w:val="24"/>
          <w:lang w:eastAsia="ar-SA"/>
        </w:rPr>
      </w:pPr>
    </w:p>
    <w:p w:rsidR="00A322BB" w:rsidRDefault="00A322BB" w:rsidP="00D524B7">
      <w:pPr>
        <w:suppressAutoHyphens/>
        <w:spacing w:after="0" w:line="240" w:lineRule="auto"/>
        <w:rPr>
          <w:rFonts w:ascii="Times New Roman" w:eastAsia="Times New Roman" w:hAnsi="Times New Roman" w:cs="Times New Roman"/>
          <w:sz w:val="28"/>
          <w:szCs w:val="24"/>
          <w:lang w:eastAsia="ar-SA"/>
        </w:rPr>
      </w:pPr>
    </w:p>
    <w:p w:rsidR="002223A2" w:rsidRDefault="002223A2" w:rsidP="00D524B7">
      <w:pPr>
        <w:pStyle w:val="Default"/>
        <w:spacing w:line="276" w:lineRule="auto"/>
        <w:ind w:firstLine="284"/>
        <w:rPr>
          <w:b/>
          <w:bCs/>
          <w:sz w:val="28"/>
          <w:szCs w:val="28"/>
        </w:rPr>
      </w:pPr>
    </w:p>
    <w:p w:rsidR="00CC0CA3" w:rsidRPr="00CC0CA3" w:rsidRDefault="00A322BB" w:rsidP="00CC0CA3">
      <w:pPr>
        <w:widowControl w:val="0"/>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r w:rsidR="00CC0CA3" w:rsidRPr="00CC0CA3">
        <w:rPr>
          <w:rFonts w:ascii="Times New Roman" w:eastAsia="Times New Roman" w:hAnsi="Times New Roman" w:cs="Times New Roman"/>
          <w:sz w:val="24"/>
          <w:szCs w:val="24"/>
          <w:lang w:eastAsia="ru-RU"/>
        </w:rPr>
        <w:t xml:space="preserve"> </w:t>
      </w:r>
    </w:p>
    <w:p w:rsidR="00CC0CA3" w:rsidRPr="00CC0CA3" w:rsidRDefault="00CC0CA3" w:rsidP="00CC0CA3">
      <w:pPr>
        <w:widowControl w:val="0"/>
        <w:overflowPunct w:val="0"/>
        <w:autoSpaceDE w:val="0"/>
        <w:autoSpaceDN w:val="0"/>
        <w:adjustRightInd w:val="0"/>
        <w:spacing w:after="0" w:line="240" w:lineRule="auto"/>
        <w:ind w:firstLine="142"/>
        <w:jc w:val="right"/>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Директор МБОУ ООШ № 15</w:t>
      </w:r>
    </w:p>
    <w:p w:rsidR="00CC0CA3" w:rsidRPr="00CC0CA3" w:rsidRDefault="00CC0CA3" w:rsidP="00CC0CA3">
      <w:pPr>
        <w:widowControl w:val="0"/>
        <w:overflowPunct w:val="0"/>
        <w:autoSpaceDE w:val="0"/>
        <w:autoSpaceDN w:val="0"/>
        <w:adjustRightInd w:val="0"/>
        <w:spacing w:after="0" w:line="240" w:lineRule="auto"/>
        <w:ind w:firstLine="142"/>
        <w:jc w:val="right"/>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__________ </w:t>
      </w:r>
      <w:proofErr w:type="spellStart"/>
      <w:r w:rsidRPr="00CC0CA3">
        <w:rPr>
          <w:rFonts w:ascii="Times New Roman" w:eastAsia="Times New Roman" w:hAnsi="Times New Roman" w:cs="Times New Roman"/>
          <w:sz w:val="24"/>
          <w:szCs w:val="24"/>
          <w:lang w:eastAsia="ru-RU"/>
        </w:rPr>
        <w:t>Н.Ф.Мухаметханова</w:t>
      </w:r>
      <w:proofErr w:type="spellEnd"/>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r w:rsidRPr="00CC0CA3">
        <w:rPr>
          <w:rFonts w:ascii="Times New Roman" w:eastAsia="Times New Roman" w:hAnsi="Times New Roman" w:cs="Times New Roman"/>
          <w:b/>
          <w:sz w:val="24"/>
          <w:szCs w:val="24"/>
          <w:lang w:eastAsia="ru-RU"/>
        </w:rPr>
        <w:t xml:space="preserve">ПОЛОЖЕНИЕ </w:t>
      </w:r>
      <w:proofErr w:type="gramStart"/>
      <w:r w:rsidRPr="00CC0CA3">
        <w:rPr>
          <w:rFonts w:ascii="Times New Roman" w:eastAsia="Times New Roman" w:hAnsi="Times New Roman" w:cs="Times New Roman"/>
          <w:b/>
          <w:sz w:val="24"/>
          <w:szCs w:val="24"/>
          <w:lang w:eastAsia="ru-RU"/>
        </w:rPr>
        <w:t>ОБ</w:t>
      </w:r>
      <w:proofErr w:type="gramEnd"/>
      <w:r w:rsidRPr="00CC0CA3">
        <w:rPr>
          <w:rFonts w:ascii="Times New Roman" w:eastAsia="Times New Roman" w:hAnsi="Times New Roman" w:cs="Times New Roman"/>
          <w:b/>
          <w:sz w:val="24"/>
          <w:szCs w:val="24"/>
          <w:lang w:eastAsia="ru-RU"/>
        </w:rPr>
        <w:t xml:space="preserve">  </w:t>
      </w: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proofErr w:type="gramStart"/>
      <w:r w:rsidRPr="00CC0CA3">
        <w:rPr>
          <w:rFonts w:ascii="Times New Roman" w:eastAsia="Times New Roman" w:hAnsi="Times New Roman" w:cs="Times New Roman"/>
          <w:b/>
          <w:sz w:val="24"/>
          <w:szCs w:val="24"/>
          <w:lang w:eastAsia="ru-RU"/>
        </w:rPr>
        <w:t>ОТРЯДАХ</w:t>
      </w:r>
      <w:proofErr w:type="gramEnd"/>
      <w:r w:rsidRPr="00CC0CA3">
        <w:rPr>
          <w:rFonts w:ascii="Times New Roman" w:eastAsia="Times New Roman" w:hAnsi="Times New Roman" w:cs="Times New Roman"/>
          <w:b/>
          <w:sz w:val="24"/>
          <w:szCs w:val="24"/>
          <w:lang w:eastAsia="ru-RU"/>
        </w:rPr>
        <w:t xml:space="preserve"> ЮНЫХ ИНСПЕКТОРОВ ДВИЖЕНИЯ (ЮИД) </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r w:rsidRPr="00CC0CA3">
        <w:rPr>
          <w:rFonts w:ascii="Times New Roman" w:eastAsia="Times New Roman" w:hAnsi="Times New Roman" w:cs="Times New Roman"/>
          <w:b/>
          <w:sz w:val="24"/>
          <w:szCs w:val="24"/>
          <w:lang w:eastAsia="ru-RU"/>
        </w:rPr>
        <w:t>1. Общие положения</w:t>
      </w: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sz w:val="24"/>
          <w:szCs w:val="24"/>
          <w:lang w:eastAsia="ru-RU"/>
        </w:rPr>
      </w:pPr>
    </w:p>
    <w:p w:rsidR="00CC0CA3" w:rsidRPr="00CC0CA3" w:rsidRDefault="00CC0CA3" w:rsidP="00CC0CA3">
      <w:pPr>
        <w:widowControl w:val="0"/>
        <w:overflowPunct w:val="0"/>
        <w:autoSpaceDE w:val="0"/>
        <w:autoSpaceDN w:val="0"/>
        <w:adjustRightInd w:val="0"/>
        <w:spacing w:after="0" w:line="240" w:lineRule="auto"/>
        <w:ind w:firstLine="142"/>
        <w:jc w:val="both"/>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1.1. Отряд юных инспекторов дорожного движения (далее - отряд) является добровольной, самоде</w:t>
      </w:r>
      <w:r w:rsidRPr="00CC0CA3">
        <w:rPr>
          <w:rFonts w:ascii="Times New Roman" w:eastAsia="Times New Roman" w:hAnsi="Times New Roman" w:cs="Times New Roman"/>
          <w:sz w:val="24"/>
          <w:szCs w:val="24"/>
          <w:lang w:eastAsia="ru-RU"/>
        </w:rPr>
        <w:t>я</w:t>
      </w:r>
      <w:r w:rsidRPr="00CC0CA3">
        <w:rPr>
          <w:rFonts w:ascii="Times New Roman" w:eastAsia="Times New Roman" w:hAnsi="Times New Roman" w:cs="Times New Roman"/>
          <w:sz w:val="24"/>
          <w:szCs w:val="24"/>
          <w:lang w:eastAsia="ru-RU"/>
        </w:rPr>
        <w:t>тельной,  демократической, общественной   организацией учащихся школы №15</w:t>
      </w:r>
    </w:p>
    <w:p w:rsidR="00CC0CA3" w:rsidRPr="00CC0CA3" w:rsidRDefault="00CC0CA3" w:rsidP="00CC0CA3">
      <w:pPr>
        <w:widowControl w:val="0"/>
        <w:overflowPunct w:val="0"/>
        <w:autoSpaceDE w:val="0"/>
        <w:autoSpaceDN w:val="0"/>
        <w:adjustRightInd w:val="0"/>
        <w:spacing w:after="0" w:line="240" w:lineRule="auto"/>
        <w:ind w:firstLine="142"/>
        <w:jc w:val="both"/>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1.2. Деятельность отряда регламентируется Уставом школы, в соответствии с действующим закон</w:t>
      </w:r>
      <w:r w:rsidRPr="00CC0CA3">
        <w:rPr>
          <w:rFonts w:ascii="Times New Roman" w:eastAsia="Times New Roman" w:hAnsi="Times New Roman" w:cs="Times New Roman"/>
          <w:sz w:val="24"/>
          <w:szCs w:val="24"/>
          <w:lang w:eastAsia="ru-RU"/>
        </w:rPr>
        <w:t>о</w:t>
      </w:r>
      <w:r w:rsidRPr="00CC0CA3">
        <w:rPr>
          <w:rFonts w:ascii="Times New Roman" w:eastAsia="Times New Roman" w:hAnsi="Times New Roman" w:cs="Times New Roman"/>
          <w:sz w:val="24"/>
          <w:szCs w:val="24"/>
          <w:lang w:eastAsia="ru-RU"/>
        </w:rPr>
        <w:t>дательством.</w:t>
      </w:r>
    </w:p>
    <w:p w:rsidR="00CC0CA3" w:rsidRPr="00CC0CA3" w:rsidRDefault="00CC0CA3" w:rsidP="00CC0CA3">
      <w:pPr>
        <w:widowControl w:val="0"/>
        <w:overflowPunct w:val="0"/>
        <w:autoSpaceDE w:val="0"/>
        <w:autoSpaceDN w:val="0"/>
        <w:adjustRightInd w:val="0"/>
        <w:spacing w:after="0" w:line="240" w:lineRule="auto"/>
        <w:ind w:firstLine="142"/>
        <w:jc w:val="both"/>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1.3. Деятельность отряда осуществляется во взаимодействии с  администрацией школы и другими </w:t>
      </w:r>
      <w:proofErr w:type="spellStart"/>
      <w:r w:rsidRPr="00CC0CA3">
        <w:rPr>
          <w:rFonts w:ascii="Times New Roman" w:eastAsia="Times New Roman" w:hAnsi="Times New Roman" w:cs="Times New Roman"/>
          <w:sz w:val="24"/>
          <w:szCs w:val="24"/>
          <w:lang w:eastAsia="ru-RU"/>
        </w:rPr>
        <w:t>внутришкольными</w:t>
      </w:r>
      <w:proofErr w:type="spellEnd"/>
      <w:r w:rsidRPr="00CC0CA3">
        <w:rPr>
          <w:rFonts w:ascii="Times New Roman" w:eastAsia="Times New Roman" w:hAnsi="Times New Roman" w:cs="Times New Roman"/>
          <w:sz w:val="24"/>
          <w:szCs w:val="24"/>
          <w:lang w:eastAsia="ru-RU"/>
        </w:rPr>
        <w:t xml:space="preserve">  организациями.</w:t>
      </w:r>
    </w:p>
    <w:p w:rsidR="00CC0CA3" w:rsidRPr="00CC0CA3" w:rsidRDefault="00CC0CA3" w:rsidP="00CC0CA3">
      <w:pPr>
        <w:widowControl w:val="0"/>
        <w:overflowPunct w:val="0"/>
        <w:autoSpaceDE w:val="0"/>
        <w:autoSpaceDN w:val="0"/>
        <w:adjustRightInd w:val="0"/>
        <w:spacing w:after="0" w:line="240" w:lineRule="auto"/>
        <w:ind w:firstLine="142"/>
        <w:jc w:val="both"/>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1.4.  Отряд не является юридическим лицом.</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r w:rsidRPr="00CC0CA3">
        <w:rPr>
          <w:rFonts w:ascii="Times New Roman" w:eastAsia="Times New Roman" w:hAnsi="Times New Roman" w:cs="Times New Roman"/>
          <w:b/>
          <w:sz w:val="24"/>
          <w:szCs w:val="24"/>
          <w:lang w:eastAsia="ru-RU"/>
        </w:rPr>
        <w:t>2.Цели и задачи.</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2.1.Цели:</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совершенствование работы по профилактике правонарушений среди детей и подростков;</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воспитание у них высокой транспортной культуры, коллективизма оказания содействия в изуч</w:t>
      </w:r>
      <w:r w:rsidRPr="00CC0CA3">
        <w:rPr>
          <w:rFonts w:ascii="Times New Roman" w:eastAsia="Times New Roman" w:hAnsi="Times New Roman" w:cs="Times New Roman"/>
          <w:sz w:val="24"/>
          <w:szCs w:val="24"/>
          <w:lang w:eastAsia="ru-RU"/>
        </w:rPr>
        <w:t>е</w:t>
      </w:r>
      <w:r w:rsidRPr="00CC0CA3">
        <w:rPr>
          <w:rFonts w:ascii="Times New Roman" w:eastAsia="Times New Roman" w:hAnsi="Times New Roman" w:cs="Times New Roman"/>
          <w:sz w:val="24"/>
          <w:szCs w:val="24"/>
          <w:lang w:eastAsia="ru-RU"/>
        </w:rPr>
        <w:t>нии детьми младшего и среднего возраста Правил дорожного движения и привития им навыков бе</w:t>
      </w:r>
      <w:r w:rsidRPr="00CC0CA3">
        <w:rPr>
          <w:rFonts w:ascii="Times New Roman" w:eastAsia="Times New Roman" w:hAnsi="Times New Roman" w:cs="Times New Roman"/>
          <w:sz w:val="24"/>
          <w:szCs w:val="24"/>
          <w:lang w:eastAsia="ru-RU"/>
        </w:rPr>
        <w:t>з</w:t>
      </w:r>
      <w:r w:rsidRPr="00CC0CA3">
        <w:rPr>
          <w:rFonts w:ascii="Times New Roman" w:eastAsia="Times New Roman" w:hAnsi="Times New Roman" w:cs="Times New Roman"/>
          <w:sz w:val="24"/>
          <w:szCs w:val="24"/>
          <w:lang w:eastAsia="ru-RU"/>
        </w:rPr>
        <w:t>опасного поведения на улицах и дорогах.</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2.2.Задачи:</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-активная пропаганда правил дорожного движения в школах, детских садах, внешкольных учр</w:t>
      </w:r>
      <w:r w:rsidRPr="00CC0CA3">
        <w:rPr>
          <w:rFonts w:ascii="Times New Roman" w:eastAsia="Times New Roman" w:hAnsi="Times New Roman" w:cs="Times New Roman"/>
          <w:sz w:val="24"/>
          <w:szCs w:val="24"/>
          <w:lang w:eastAsia="ru-RU"/>
        </w:rPr>
        <w:t>е</w:t>
      </w:r>
      <w:r w:rsidRPr="00CC0CA3">
        <w:rPr>
          <w:rFonts w:ascii="Times New Roman" w:eastAsia="Times New Roman" w:hAnsi="Times New Roman" w:cs="Times New Roman"/>
          <w:sz w:val="24"/>
          <w:szCs w:val="24"/>
          <w:lang w:eastAsia="ru-RU"/>
        </w:rPr>
        <w:t>ждениях, предупреждение нарушения дорожного движения детьми;</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-умение оказания первой помощи пострадавшим при дорожно-транспортных происшествиях;</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-участие в смотрах и слетах ЮИД, конкурсах и соревнованиях.</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b/>
          <w:sz w:val="24"/>
          <w:szCs w:val="24"/>
          <w:lang w:eastAsia="ru-RU"/>
        </w:rPr>
      </w:pPr>
    </w:p>
    <w:p w:rsidR="00CC0CA3" w:rsidRPr="00CC0CA3" w:rsidRDefault="00CC0CA3" w:rsidP="00CC0CA3">
      <w:pPr>
        <w:widowControl w:val="0"/>
        <w:overflowPunct w:val="0"/>
        <w:autoSpaceDE w:val="0"/>
        <w:autoSpaceDN w:val="0"/>
        <w:adjustRightInd w:val="0"/>
        <w:spacing w:after="0" w:line="240" w:lineRule="auto"/>
        <w:ind w:firstLine="142"/>
        <w:jc w:val="center"/>
        <w:textAlignment w:val="baseline"/>
        <w:rPr>
          <w:rFonts w:ascii="Times New Roman" w:eastAsia="Times New Roman" w:hAnsi="Times New Roman" w:cs="Times New Roman"/>
          <w:b/>
          <w:sz w:val="24"/>
          <w:szCs w:val="24"/>
          <w:lang w:eastAsia="ru-RU"/>
        </w:rPr>
      </w:pPr>
      <w:r w:rsidRPr="00CC0CA3">
        <w:rPr>
          <w:rFonts w:ascii="Times New Roman" w:eastAsia="Times New Roman" w:hAnsi="Times New Roman" w:cs="Times New Roman"/>
          <w:b/>
          <w:sz w:val="24"/>
          <w:szCs w:val="24"/>
          <w:lang w:eastAsia="ru-RU"/>
        </w:rPr>
        <w:t>3. Структура и организация работы отрядов ЮИД.</w:t>
      </w:r>
    </w:p>
    <w:p w:rsidR="00CC0CA3" w:rsidRPr="00CC0CA3" w:rsidRDefault="00CC0CA3" w:rsidP="00CC0CA3">
      <w:pPr>
        <w:widowControl w:val="0"/>
        <w:overflowPunct w:val="0"/>
        <w:autoSpaceDE w:val="0"/>
        <w:autoSpaceDN w:val="0"/>
        <w:adjustRightInd w:val="0"/>
        <w:spacing w:after="0" w:line="240" w:lineRule="auto"/>
        <w:ind w:firstLine="142"/>
        <w:textAlignment w:val="baseline"/>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Членами отрядов юных инспекторов движения могут быть учащиеся в возрасте от 11 лет, изъяви</w:t>
      </w:r>
      <w:r w:rsidRPr="00CC0CA3">
        <w:rPr>
          <w:rFonts w:ascii="Times New Roman" w:eastAsia="Times New Roman" w:hAnsi="Times New Roman" w:cs="Times New Roman"/>
          <w:sz w:val="24"/>
          <w:szCs w:val="24"/>
          <w:lang w:eastAsia="ru-RU"/>
        </w:rPr>
        <w:t>в</w:t>
      </w:r>
      <w:r w:rsidRPr="00CC0CA3">
        <w:rPr>
          <w:rFonts w:ascii="Times New Roman" w:eastAsia="Times New Roman" w:hAnsi="Times New Roman" w:cs="Times New Roman"/>
          <w:sz w:val="24"/>
          <w:szCs w:val="24"/>
          <w:lang w:eastAsia="ru-RU"/>
        </w:rPr>
        <w:t>шие желание активно участвовать в работе отряда ЮИД.</w:t>
      </w:r>
    </w:p>
    <w:p w:rsidR="00CC0CA3" w:rsidRPr="00CC0CA3" w:rsidRDefault="00CC0CA3" w:rsidP="00CC0CA3">
      <w:pPr>
        <w:widowControl w:val="0"/>
        <w:tabs>
          <w:tab w:val="left" w:pos="1134"/>
        </w:tabs>
        <w:spacing w:after="0" w:line="240" w:lineRule="auto"/>
        <w:ind w:left="720"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left="142"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Отряд создается при наличии не менее 10 человек и может делиться на отделения. В сельских школах с небольшим числом учащихся допускается создание отрядов юных инспекторов движения менее 10 человек.</w:t>
      </w:r>
    </w:p>
    <w:p w:rsidR="00CC0CA3" w:rsidRPr="00CC0CA3" w:rsidRDefault="00CC0CA3" w:rsidP="00CC0CA3">
      <w:pPr>
        <w:widowControl w:val="0"/>
        <w:tabs>
          <w:tab w:val="left" w:pos="1134"/>
        </w:tabs>
        <w:spacing w:after="0" w:line="240" w:lineRule="auto"/>
        <w:ind w:left="720"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Прием в члены отряда юных инспекторов движения производится на основе устного заявления на сборе отряда. Со всеми вновь принятыми школьные общественные инструкторы с помощью рабо</w:t>
      </w:r>
      <w:r w:rsidRPr="00CC0CA3">
        <w:rPr>
          <w:rFonts w:ascii="Times New Roman" w:eastAsia="Times New Roman" w:hAnsi="Times New Roman" w:cs="Times New Roman"/>
          <w:sz w:val="24"/>
          <w:szCs w:val="24"/>
          <w:lang w:eastAsia="ru-RU"/>
        </w:rPr>
        <w:t>т</w:t>
      </w:r>
      <w:r w:rsidRPr="00CC0CA3">
        <w:rPr>
          <w:rFonts w:ascii="Times New Roman" w:eastAsia="Times New Roman" w:hAnsi="Times New Roman" w:cs="Times New Roman"/>
          <w:sz w:val="24"/>
          <w:szCs w:val="24"/>
          <w:lang w:eastAsia="ru-RU"/>
        </w:rPr>
        <w:t xml:space="preserve">ников </w:t>
      </w:r>
      <w:proofErr w:type="spellStart"/>
      <w:r w:rsidRPr="00CC0CA3">
        <w:rPr>
          <w:rFonts w:ascii="Times New Roman" w:eastAsia="Times New Roman" w:hAnsi="Times New Roman" w:cs="Times New Roman"/>
          <w:sz w:val="24"/>
          <w:szCs w:val="24"/>
          <w:lang w:eastAsia="ru-RU"/>
        </w:rPr>
        <w:t>Госинспекции</w:t>
      </w:r>
      <w:proofErr w:type="spellEnd"/>
      <w:r w:rsidRPr="00CC0CA3">
        <w:rPr>
          <w:rFonts w:ascii="Times New Roman" w:eastAsia="Times New Roman" w:hAnsi="Times New Roman" w:cs="Times New Roman"/>
          <w:sz w:val="24"/>
          <w:szCs w:val="24"/>
          <w:lang w:eastAsia="ru-RU"/>
        </w:rPr>
        <w:t xml:space="preserve"> проводят занятия. По окончании обучения юные инспектора сдают зачет и им вручаются удостоверение, значок и нарукавная повязка юного инспектора дорожного движения </w:t>
      </w:r>
    </w:p>
    <w:p w:rsidR="00CC0CA3" w:rsidRPr="00CC0CA3" w:rsidRDefault="00CC0CA3" w:rsidP="00CC0CA3">
      <w:pPr>
        <w:widowControl w:val="0"/>
        <w:tabs>
          <w:tab w:val="left" w:pos="1134"/>
        </w:tabs>
        <w:spacing w:after="0" w:line="240" w:lineRule="auto"/>
        <w:ind w:left="720"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Повседневное руководство работой отрядов юных инспекторов движения осуществляет штаб ЮИД, избираемый на общих собраниях отряда. Штаб из своего состава избирает командира отряда и утверждает командиров отделений. В малочисленных отрядах избирается только командир.</w:t>
      </w:r>
    </w:p>
    <w:p w:rsidR="00CC0CA3" w:rsidRPr="00CC0CA3" w:rsidRDefault="00CC0CA3" w:rsidP="00CC0CA3">
      <w:pPr>
        <w:widowControl w:val="0"/>
        <w:tabs>
          <w:tab w:val="left" w:pos="993"/>
        </w:tabs>
        <w:spacing w:after="0" w:line="240" w:lineRule="auto"/>
        <w:ind w:left="720"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993"/>
        </w:tabs>
        <w:spacing w:after="0" w:line="240" w:lineRule="auto"/>
        <w:ind w:left="720" w:firstLine="142"/>
        <w:rPr>
          <w:rFonts w:ascii="Times New Roman" w:eastAsia="Times New Roman" w:hAnsi="Times New Roman" w:cs="Times New Roman"/>
          <w:b/>
          <w:sz w:val="24"/>
          <w:szCs w:val="24"/>
          <w:lang w:eastAsia="ru-RU"/>
        </w:rPr>
      </w:pPr>
      <w:r w:rsidRPr="00CC0CA3">
        <w:rPr>
          <w:rFonts w:ascii="Times New Roman" w:eastAsia="Times New Roman" w:hAnsi="Times New Roman" w:cs="Times New Roman"/>
          <w:sz w:val="24"/>
          <w:szCs w:val="24"/>
          <w:lang w:eastAsia="ru-RU"/>
        </w:rPr>
        <w:t xml:space="preserve">4. </w:t>
      </w:r>
      <w:r w:rsidRPr="00CC0CA3">
        <w:rPr>
          <w:rFonts w:ascii="Times New Roman" w:eastAsia="Times New Roman" w:hAnsi="Times New Roman" w:cs="Times New Roman"/>
          <w:b/>
          <w:sz w:val="24"/>
          <w:szCs w:val="24"/>
          <w:lang w:eastAsia="ru-RU"/>
        </w:rPr>
        <w:t>Основные направления работы отрядов юных инспекторов движения.</w:t>
      </w:r>
    </w:p>
    <w:p w:rsidR="00CC0CA3" w:rsidRPr="00CC0CA3" w:rsidRDefault="00CC0CA3" w:rsidP="00CC0CA3">
      <w:pPr>
        <w:widowControl w:val="0"/>
        <w:tabs>
          <w:tab w:val="num" w:pos="1950"/>
        </w:tabs>
        <w:spacing w:after="0" w:line="240" w:lineRule="auto"/>
        <w:ind w:left="720"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               Воспитание у членов отряда ЮИД преданности Членами отрядов юных инспекторов дв</w:t>
      </w:r>
      <w:r w:rsidRPr="00CC0CA3">
        <w:rPr>
          <w:rFonts w:ascii="Times New Roman" w:eastAsia="Times New Roman" w:hAnsi="Times New Roman" w:cs="Times New Roman"/>
          <w:sz w:val="24"/>
          <w:szCs w:val="24"/>
          <w:lang w:eastAsia="ru-RU"/>
        </w:rPr>
        <w:t>и</w:t>
      </w:r>
      <w:r w:rsidRPr="00CC0CA3">
        <w:rPr>
          <w:rFonts w:ascii="Times New Roman" w:eastAsia="Times New Roman" w:hAnsi="Times New Roman" w:cs="Times New Roman"/>
          <w:sz w:val="24"/>
          <w:szCs w:val="24"/>
          <w:lang w:eastAsia="ru-RU"/>
        </w:rPr>
        <w:t>жения могут быть учащиеся в возрасте от 11 лет, изъявившие желание активно участвовать в работе отряда ЮИД.</w:t>
      </w: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lastRenderedPageBreak/>
        <w:t>Прием в члены отряда юных инспекторов движения производится на основе устного заявления на сборе отряда. Со всеми вновь принятыми школьные общественные инструкторы с помощью рабо</w:t>
      </w:r>
      <w:r w:rsidRPr="00CC0CA3">
        <w:rPr>
          <w:rFonts w:ascii="Times New Roman" w:eastAsia="Times New Roman" w:hAnsi="Times New Roman" w:cs="Times New Roman"/>
          <w:sz w:val="24"/>
          <w:szCs w:val="24"/>
          <w:lang w:eastAsia="ru-RU"/>
        </w:rPr>
        <w:t>т</w:t>
      </w:r>
      <w:r w:rsidRPr="00CC0CA3">
        <w:rPr>
          <w:rFonts w:ascii="Times New Roman" w:eastAsia="Times New Roman" w:hAnsi="Times New Roman" w:cs="Times New Roman"/>
          <w:sz w:val="24"/>
          <w:szCs w:val="24"/>
          <w:lang w:eastAsia="ru-RU"/>
        </w:rPr>
        <w:t xml:space="preserve">ников </w:t>
      </w:r>
      <w:proofErr w:type="spellStart"/>
      <w:r w:rsidRPr="00CC0CA3">
        <w:rPr>
          <w:rFonts w:ascii="Times New Roman" w:eastAsia="Times New Roman" w:hAnsi="Times New Roman" w:cs="Times New Roman"/>
          <w:sz w:val="24"/>
          <w:szCs w:val="24"/>
          <w:lang w:eastAsia="ru-RU"/>
        </w:rPr>
        <w:t>Госинспекции</w:t>
      </w:r>
      <w:proofErr w:type="spellEnd"/>
      <w:r w:rsidRPr="00CC0CA3">
        <w:rPr>
          <w:rFonts w:ascii="Times New Roman" w:eastAsia="Times New Roman" w:hAnsi="Times New Roman" w:cs="Times New Roman"/>
          <w:sz w:val="24"/>
          <w:szCs w:val="24"/>
          <w:lang w:eastAsia="ru-RU"/>
        </w:rPr>
        <w:t xml:space="preserve"> проводят занятия. По окончании обучения юные инспектора сдают зачет и им вручаются удостоверение, значок и нарукавная повязка юного инспектора дорожного движения </w:t>
      </w: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Повседневное руководство работой отрядов юных инспекторов движения осуществляет штаб ЮИД, избираемый на общих собраниях отряда. Штаб из своего состава избирает командира отряда и утверждает командиров отделений. В малочисленных отрядах избирается только командир.</w:t>
      </w:r>
    </w:p>
    <w:p w:rsidR="00CC0CA3" w:rsidRPr="00CC0CA3" w:rsidRDefault="00CC0CA3" w:rsidP="00CC0CA3">
      <w:pPr>
        <w:widowControl w:val="0"/>
        <w:tabs>
          <w:tab w:val="num" w:pos="1950"/>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w:t>
      </w:r>
      <w:r w:rsidRPr="00CC0CA3">
        <w:rPr>
          <w:rFonts w:ascii="Times New Roman" w:eastAsia="Times New Roman" w:hAnsi="Times New Roman" w:cs="Times New Roman"/>
          <w:sz w:val="24"/>
          <w:szCs w:val="24"/>
          <w:lang w:eastAsia="ru-RU"/>
        </w:rPr>
        <w:t>о</w:t>
      </w:r>
      <w:r w:rsidRPr="00CC0CA3">
        <w:rPr>
          <w:rFonts w:ascii="Times New Roman" w:eastAsia="Times New Roman" w:hAnsi="Times New Roman" w:cs="Times New Roman"/>
          <w:sz w:val="24"/>
          <w:szCs w:val="24"/>
          <w:lang w:eastAsia="ru-RU"/>
        </w:rPr>
        <w:t>рожно-транспортных происшествиях, знакомство с оперативно-техническими средствами регулир</w:t>
      </w:r>
      <w:r w:rsidRPr="00CC0CA3">
        <w:rPr>
          <w:rFonts w:ascii="Times New Roman" w:eastAsia="Times New Roman" w:hAnsi="Times New Roman" w:cs="Times New Roman"/>
          <w:sz w:val="24"/>
          <w:szCs w:val="24"/>
          <w:lang w:eastAsia="ru-RU"/>
        </w:rPr>
        <w:t>о</w:t>
      </w:r>
      <w:r w:rsidRPr="00CC0CA3">
        <w:rPr>
          <w:rFonts w:ascii="Times New Roman" w:eastAsia="Times New Roman" w:hAnsi="Times New Roman" w:cs="Times New Roman"/>
          <w:sz w:val="24"/>
          <w:szCs w:val="24"/>
          <w:lang w:eastAsia="ru-RU"/>
        </w:rPr>
        <w:t>вания дорожного движения.</w:t>
      </w:r>
    </w:p>
    <w:p w:rsidR="00CC0CA3" w:rsidRPr="00CC0CA3" w:rsidRDefault="00CC0CA3" w:rsidP="00CC0CA3">
      <w:pPr>
        <w:widowControl w:val="0"/>
        <w:tabs>
          <w:tab w:val="num" w:pos="1950"/>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Проведение массово-разъяснительной работы по пропаганде Правил дорожного движения в шк</w:t>
      </w:r>
      <w:r w:rsidRPr="00CC0CA3">
        <w:rPr>
          <w:rFonts w:ascii="Times New Roman" w:eastAsia="Times New Roman" w:hAnsi="Times New Roman" w:cs="Times New Roman"/>
          <w:sz w:val="24"/>
          <w:szCs w:val="24"/>
          <w:lang w:eastAsia="ru-RU"/>
        </w:rPr>
        <w:t>о</w:t>
      </w:r>
      <w:r w:rsidRPr="00CC0CA3">
        <w:rPr>
          <w:rFonts w:ascii="Times New Roman" w:eastAsia="Times New Roman" w:hAnsi="Times New Roman" w:cs="Times New Roman"/>
          <w:sz w:val="24"/>
          <w:szCs w:val="24"/>
          <w:lang w:eastAsia="ru-RU"/>
        </w:rPr>
        <w:t>лах, детских садах, внешкольных учреждениях с использованием технических сре</w:t>
      </w:r>
      <w:proofErr w:type="gramStart"/>
      <w:r w:rsidRPr="00CC0CA3">
        <w:rPr>
          <w:rFonts w:ascii="Times New Roman" w:eastAsia="Times New Roman" w:hAnsi="Times New Roman" w:cs="Times New Roman"/>
          <w:sz w:val="24"/>
          <w:szCs w:val="24"/>
          <w:lang w:eastAsia="ru-RU"/>
        </w:rPr>
        <w:t>дств пр</w:t>
      </w:r>
      <w:proofErr w:type="gramEnd"/>
      <w:r w:rsidRPr="00CC0CA3">
        <w:rPr>
          <w:rFonts w:ascii="Times New Roman" w:eastAsia="Times New Roman" w:hAnsi="Times New Roman" w:cs="Times New Roman"/>
          <w:sz w:val="24"/>
          <w:szCs w:val="24"/>
          <w:lang w:eastAsia="ru-RU"/>
        </w:rPr>
        <w:t>опаганды.</w:t>
      </w:r>
    </w:p>
    <w:p w:rsidR="00CC0CA3" w:rsidRPr="00CC0CA3" w:rsidRDefault="00CC0CA3" w:rsidP="00CC0CA3">
      <w:pPr>
        <w:widowControl w:val="0"/>
        <w:tabs>
          <w:tab w:val="num" w:pos="1950"/>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Участие в смотрах и слетах ЮИД, конкурсах и соревнованиях агитбригад, работе кинолекториев, организация деятельности школьных </w:t>
      </w:r>
      <w:proofErr w:type="spellStart"/>
      <w:r w:rsidRPr="00CC0CA3">
        <w:rPr>
          <w:rFonts w:ascii="Times New Roman" w:eastAsia="Times New Roman" w:hAnsi="Times New Roman" w:cs="Times New Roman"/>
          <w:sz w:val="24"/>
          <w:szCs w:val="24"/>
          <w:lang w:eastAsia="ru-RU"/>
        </w:rPr>
        <w:t>автоплощадок</w:t>
      </w:r>
      <w:proofErr w:type="spellEnd"/>
      <w:r w:rsidRPr="00CC0CA3">
        <w:rPr>
          <w:rFonts w:ascii="Times New Roman" w:eastAsia="Times New Roman" w:hAnsi="Times New Roman" w:cs="Times New Roman"/>
          <w:sz w:val="24"/>
          <w:szCs w:val="24"/>
          <w:lang w:eastAsia="ru-RU"/>
        </w:rPr>
        <w:t xml:space="preserve"> и </w:t>
      </w:r>
      <w:proofErr w:type="spellStart"/>
      <w:r w:rsidRPr="00CC0CA3">
        <w:rPr>
          <w:rFonts w:ascii="Times New Roman" w:eastAsia="Times New Roman" w:hAnsi="Times New Roman" w:cs="Times New Roman"/>
          <w:sz w:val="24"/>
          <w:szCs w:val="24"/>
          <w:lang w:eastAsia="ru-RU"/>
        </w:rPr>
        <w:t>автогородов</w:t>
      </w:r>
      <w:proofErr w:type="spellEnd"/>
      <w:r w:rsidRPr="00CC0CA3">
        <w:rPr>
          <w:rFonts w:ascii="Times New Roman" w:eastAsia="Times New Roman" w:hAnsi="Times New Roman" w:cs="Times New Roman"/>
          <w:sz w:val="24"/>
          <w:szCs w:val="24"/>
          <w:lang w:eastAsia="ru-RU"/>
        </w:rPr>
        <w:t xml:space="preserve"> безопасности движения.</w:t>
      </w:r>
    </w:p>
    <w:p w:rsidR="00CC0CA3" w:rsidRPr="00CC0CA3" w:rsidRDefault="00CC0CA3" w:rsidP="00CC0CA3">
      <w:pPr>
        <w:widowControl w:val="0"/>
        <w:tabs>
          <w:tab w:val="num" w:pos="1950"/>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Организация работы с юными велосипедистами.</w:t>
      </w:r>
    </w:p>
    <w:p w:rsidR="00CC0CA3" w:rsidRPr="00CC0CA3" w:rsidRDefault="00CC0CA3" w:rsidP="00CC0CA3">
      <w:pPr>
        <w:widowControl w:val="0"/>
        <w:tabs>
          <w:tab w:val="num" w:pos="1950"/>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Овладение техническими знаниями, участие в смотрах юных технологов, в работе кружков техн</w:t>
      </w:r>
      <w:r w:rsidRPr="00CC0CA3">
        <w:rPr>
          <w:rFonts w:ascii="Times New Roman" w:eastAsia="Times New Roman" w:hAnsi="Times New Roman" w:cs="Times New Roman"/>
          <w:sz w:val="24"/>
          <w:szCs w:val="24"/>
          <w:lang w:eastAsia="ru-RU"/>
        </w:rPr>
        <w:t>и</w:t>
      </w:r>
      <w:r w:rsidRPr="00CC0CA3">
        <w:rPr>
          <w:rFonts w:ascii="Times New Roman" w:eastAsia="Times New Roman" w:hAnsi="Times New Roman" w:cs="Times New Roman"/>
          <w:sz w:val="24"/>
          <w:szCs w:val="24"/>
          <w:lang w:eastAsia="ru-RU"/>
        </w:rPr>
        <w:t>ческого творчества.</w:t>
      </w:r>
    </w:p>
    <w:p w:rsidR="00CC0CA3" w:rsidRPr="00CC0CA3" w:rsidRDefault="00CC0CA3" w:rsidP="00CC0CA3">
      <w:pPr>
        <w:widowControl w:val="0"/>
        <w:spacing w:after="0" w:line="240" w:lineRule="auto"/>
        <w:ind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134"/>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b/>
          <w:sz w:val="24"/>
          <w:szCs w:val="24"/>
          <w:lang w:eastAsia="ru-RU"/>
        </w:rPr>
        <w:t>5. Обязанности и права юного инспектора движения.</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        </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 Юный инспектор движения обязан:</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1. Дорожить честью, званием юного инспектора движения, активно участвовать в делах отряда, своевременно и точно выполнять задания штаба и командиров.</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2. Изучать Правила дорожного движения и быть примером в их соблюдении.</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3. Вести разъяснительную работу среди сверстников и детей младшего школьного возраста по пр</w:t>
      </w:r>
      <w:r w:rsidRPr="00CC0CA3">
        <w:rPr>
          <w:rFonts w:ascii="Times New Roman" w:eastAsia="Times New Roman" w:hAnsi="Times New Roman" w:cs="Times New Roman"/>
          <w:sz w:val="24"/>
          <w:szCs w:val="24"/>
          <w:lang w:eastAsia="ru-RU"/>
        </w:rPr>
        <w:t>о</w:t>
      </w:r>
      <w:r w:rsidRPr="00CC0CA3">
        <w:rPr>
          <w:rFonts w:ascii="Times New Roman" w:eastAsia="Times New Roman" w:hAnsi="Times New Roman" w:cs="Times New Roman"/>
          <w:sz w:val="24"/>
          <w:szCs w:val="24"/>
          <w:lang w:eastAsia="ru-RU"/>
        </w:rPr>
        <w:t>паганде Правил дорожного движения.</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4. Всемерно беречь и укреплять общественный правопорядок, участвовать в предупреждении нарушений детьми Правил дорожного движения.</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5. Укреплять здоровье, систематически заниматься физической культурой и спортом.</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Юный инспектор движения имеет право:</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1. Участвовать в обсуждении всех вопросов, относящихся к деятельности отряда, и вносить соо</w:t>
      </w:r>
      <w:r w:rsidRPr="00CC0CA3">
        <w:rPr>
          <w:rFonts w:ascii="Times New Roman" w:eastAsia="Times New Roman" w:hAnsi="Times New Roman" w:cs="Times New Roman"/>
          <w:sz w:val="24"/>
          <w:szCs w:val="24"/>
          <w:lang w:eastAsia="ru-RU"/>
        </w:rPr>
        <w:t>т</w:t>
      </w:r>
      <w:r w:rsidRPr="00CC0CA3">
        <w:rPr>
          <w:rFonts w:ascii="Times New Roman" w:eastAsia="Times New Roman" w:hAnsi="Times New Roman" w:cs="Times New Roman"/>
          <w:sz w:val="24"/>
          <w:szCs w:val="24"/>
          <w:lang w:eastAsia="ru-RU"/>
        </w:rPr>
        <w:t>ветствующие предложения.</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2. Избирать и быть избранным в штаб отряда юных инспекторов движения.</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Овладев знаниями, умениями и навыками, методикой и практикой работы по профилактике детск</w:t>
      </w:r>
      <w:r w:rsidRPr="00CC0CA3">
        <w:rPr>
          <w:rFonts w:ascii="Times New Roman" w:eastAsia="Times New Roman" w:hAnsi="Times New Roman" w:cs="Times New Roman"/>
          <w:sz w:val="24"/>
          <w:szCs w:val="24"/>
          <w:lang w:eastAsia="ru-RU"/>
        </w:rPr>
        <w:t>о</w:t>
      </w:r>
      <w:r w:rsidRPr="00CC0CA3">
        <w:rPr>
          <w:rFonts w:ascii="Times New Roman" w:eastAsia="Times New Roman" w:hAnsi="Times New Roman" w:cs="Times New Roman"/>
          <w:sz w:val="24"/>
          <w:szCs w:val="24"/>
          <w:lang w:eastAsia="ru-RU"/>
        </w:rPr>
        <w:t>го дорожно-транспортного травматизма, получить звание «Юный инспектор по безопасности движ</w:t>
      </w:r>
      <w:r w:rsidRPr="00CC0CA3">
        <w:rPr>
          <w:rFonts w:ascii="Times New Roman" w:eastAsia="Times New Roman" w:hAnsi="Times New Roman" w:cs="Times New Roman"/>
          <w:sz w:val="24"/>
          <w:szCs w:val="24"/>
          <w:lang w:eastAsia="ru-RU"/>
        </w:rPr>
        <w:t>е</w:t>
      </w:r>
      <w:r w:rsidRPr="00CC0CA3">
        <w:rPr>
          <w:rFonts w:ascii="Times New Roman" w:eastAsia="Times New Roman" w:hAnsi="Times New Roman" w:cs="Times New Roman"/>
          <w:sz w:val="24"/>
          <w:szCs w:val="24"/>
          <w:lang w:eastAsia="ru-RU"/>
        </w:rPr>
        <w:t>ния». Звание присваивается после проверки умений в практической работе. В торжественной обст</w:t>
      </w:r>
      <w:r w:rsidRPr="00CC0CA3">
        <w:rPr>
          <w:rFonts w:ascii="Times New Roman" w:eastAsia="Times New Roman" w:hAnsi="Times New Roman" w:cs="Times New Roman"/>
          <w:sz w:val="24"/>
          <w:szCs w:val="24"/>
          <w:lang w:eastAsia="ru-RU"/>
        </w:rPr>
        <w:t>а</w:t>
      </w:r>
      <w:r w:rsidRPr="00CC0CA3">
        <w:rPr>
          <w:rFonts w:ascii="Times New Roman" w:eastAsia="Times New Roman" w:hAnsi="Times New Roman" w:cs="Times New Roman"/>
          <w:sz w:val="24"/>
          <w:szCs w:val="24"/>
          <w:lang w:eastAsia="ru-RU"/>
        </w:rPr>
        <w:t>новке юному инспектору по безопасности дорожного движения вручаются удостоверения, значок и нарукавная повязка.</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3. Обращаться за помощью и консультацией по вопросам безопасности дорожного движения и о</w:t>
      </w:r>
      <w:r w:rsidRPr="00CC0CA3">
        <w:rPr>
          <w:rFonts w:ascii="Times New Roman" w:eastAsia="Times New Roman" w:hAnsi="Times New Roman" w:cs="Times New Roman"/>
          <w:sz w:val="24"/>
          <w:szCs w:val="24"/>
          <w:lang w:eastAsia="ru-RU"/>
        </w:rPr>
        <w:t>б</w:t>
      </w:r>
      <w:r w:rsidRPr="00CC0CA3">
        <w:rPr>
          <w:rFonts w:ascii="Times New Roman" w:eastAsia="Times New Roman" w:hAnsi="Times New Roman" w:cs="Times New Roman"/>
          <w:sz w:val="24"/>
          <w:szCs w:val="24"/>
          <w:lang w:eastAsia="ru-RU"/>
        </w:rPr>
        <w:t>щественного правопорядка в местные органы полиции и Госавтоинспекции.</w:t>
      </w: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p>
    <w:p w:rsidR="00CC0CA3" w:rsidRPr="00CC0CA3" w:rsidRDefault="00CC0CA3" w:rsidP="00CC0CA3">
      <w:pPr>
        <w:widowControl w:val="0"/>
        <w:tabs>
          <w:tab w:val="left" w:pos="1276"/>
        </w:tabs>
        <w:spacing w:after="0" w:line="240" w:lineRule="auto"/>
        <w:ind w:firstLine="142"/>
        <w:rPr>
          <w:rFonts w:ascii="Times New Roman" w:eastAsia="Times New Roman" w:hAnsi="Times New Roman" w:cs="Times New Roman"/>
          <w:sz w:val="24"/>
          <w:szCs w:val="24"/>
          <w:lang w:eastAsia="ru-RU"/>
        </w:rPr>
      </w:pPr>
      <w:r w:rsidRPr="00CC0CA3">
        <w:rPr>
          <w:rFonts w:ascii="Times New Roman" w:eastAsia="Times New Roman" w:hAnsi="Times New Roman" w:cs="Times New Roman"/>
          <w:sz w:val="24"/>
          <w:szCs w:val="24"/>
          <w:lang w:eastAsia="ru-RU"/>
        </w:rPr>
        <w:t xml:space="preserve"> Юный инспектор может награждаться за активную работу в отряде органами внутренних дел и о</w:t>
      </w:r>
      <w:r w:rsidRPr="00CC0CA3">
        <w:rPr>
          <w:rFonts w:ascii="Times New Roman" w:eastAsia="Times New Roman" w:hAnsi="Times New Roman" w:cs="Times New Roman"/>
          <w:sz w:val="24"/>
          <w:szCs w:val="24"/>
          <w:lang w:eastAsia="ru-RU"/>
        </w:rPr>
        <w:t>б</w:t>
      </w:r>
      <w:r w:rsidRPr="00CC0CA3">
        <w:rPr>
          <w:rFonts w:ascii="Times New Roman" w:eastAsia="Times New Roman" w:hAnsi="Times New Roman" w:cs="Times New Roman"/>
          <w:sz w:val="24"/>
          <w:szCs w:val="24"/>
          <w:lang w:eastAsia="ru-RU"/>
        </w:rPr>
        <w:t>разования, обществом автомобилистов грамотами, нагрудными значками, ценными подарками, направляться в областные, краевые и республиканские слеты юных инспекторов движения.</w:t>
      </w:r>
    </w:p>
    <w:p w:rsidR="002223A2" w:rsidRDefault="002223A2" w:rsidP="00CC0CA3">
      <w:pPr>
        <w:pStyle w:val="Default"/>
        <w:spacing w:line="276" w:lineRule="auto"/>
        <w:ind w:firstLine="142"/>
        <w:rPr>
          <w:b/>
          <w:bCs/>
          <w:sz w:val="28"/>
          <w:szCs w:val="28"/>
        </w:rPr>
      </w:pPr>
    </w:p>
    <w:p w:rsidR="00CC0CA3" w:rsidRDefault="00CC0CA3" w:rsidP="00CC0CA3">
      <w:pPr>
        <w:pStyle w:val="Default"/>
        <w:spacing w:line="276" w:lineRule="auto"/>
        <w:ind w:firstLine="142"/>
        <w:rPr>
          <w:b/>
          <w:bCs/>
          <w:sz w:val="28"/>
          <w:szCs w:val="28"/>
        </w:rPr>
      </w:pPr>
    </w:p>
    <w:p w:rsidR="00CC0CA3" w:rsidRDefault="00CC0CA3" w:rsidP="00CC0CA3">
      <w:pPr>
        <w:pStyle w:val="Default"/>
        <w:spacing w:line="276" w:lineRule="auto"/>
        <w:ind w:firstLine="142"/>
        <w:rPr>
          <w:b/>
          <w:bCs/>
          <w:sz w:val="28"/>
          <w:szCs w:val="28"/>
        </w:rPr>
      </w:pPr>
    </w:p>
    <w:p w:rsidR="00CC0CA3" w:rsidRDefault="00CC0CA3" w:rsidP="00CC0CA3">
      <w:pPr>
        <w:pStyle w:val="Default"/>
        <w:spacing w:line="276" w:lineRule="auto"/>
        <w:ind w:firstLine="142"/>
        <w:rPr>
          <w:b/>
          <w:bCs/>
          <w:sz w:val="28"/>
          <w:szCs w:val="28"/>
        </w:rPr>
      </w:pPr>
    </w:p>
    <w:p w:rsidR="00A322BB" w:rsidRDefault="00A322BB" w:rsidP="00CC0CA3">
      <w:pPr>
        <w:pStyle w:val="Default"/>
        <w:spacing w:line="276" w:lineRule="auto"/>
        <w:ind w:firstLine="142"/>
        <w:rPr>
          <w:b/>
          <w:bCs/>
          <w:sz w:val="28"/>
          <w:szCs w:val="28"/>
        </w:rPr>
      </w:pPr>
    </w:p>
    <w:p w:rsidR="00A322BB" w:rsidRDefault="00A322BB" w:rsidP="00CC0CA3">
      <w:pPr>
        <w:pStyle w:val="Default"/>
        <w:spacing w:line="276" w:lineRule="auto"/>
        <w:ind w:firstLine="142"/>
        <w:rPr>
          <w:b/>
          <w:bCs/>
          <w:sz w:val="28"/>
          <w:szCs w:val="28"/>
        </w:rPr>
      </w:pPr>
    </w:p>
    <w:p w:rsidR="00CC0CA3" w:rsidRDefault="00CC0CA3" w:rsidP="00D524B7">
      <w:pPr>
        <w:pStyle w:val="Default"/>
        <w:spacing w:line="276" w:lineRule="auto"/>
        <w:ind w:firstLine="284"/>
        <w:rPr>
          <w:b/>
          <w:bCs/>
          <w:sz w:val="28"/>
          <w:szCs w:val="28"/>
        </w:rPr>
      </w:pPr>
    </w:p>
    <w:p w:rsidR="00134AA5" w:rsidRPr="00D524B7" w:rsidRDefault="00134AA5" w:rsidP="00D524B7">
      <w:pPr>
        <w:pStyle w:val="Default"/>
        <w:spacing w:line="276" w:lineRule="auto"/>
        <w:ind w:firstLine="284"/>
        <w:rPr>
          <w:sz w:val="28"/>
          <w:szCs w:val="28"/>
        </w:rPr>
      </w:pPr>
      <w:r w:rsidRPr="00D524B7">
        <w:rPr>
          <w:b/>
          <w:bCs/>
          <w:sz w:val="28"/>
          <w:szCs w:val="28"/>
        </w:rPr>
        <w:lastRenderedPageBreak/>
        <w:t>ПАМЯТКА ДЛЯ АДМИНИСТРАЦИИ ОБРАЗОВАТЕЛЬНОГО УЧРЕЖД</w:t>
      </w:r>
      <w:r w:rsidRPr="00D524B7">
        <w:rPr>
          <w:b/>
          <w:bCs/>
          <w:sz w:val="28"/>
          <w:szCs w:val="28"/>
        </w:rPr>
        <w:t>Е</w:t>
      </w:r>
      <w:r w:rsidRPr="00D524B7">
        <w:rPr>
          <w:b/>
          <w:bCs/>
          <w:sz w:val="28"/>
          <w:szCs w:val="28"/>
        </w:rPr>
        <w:t>НИЯ</w:t>
      </w:r>
    </w:p>
    <w:p w:rsidR="00D524B7" w:rsidRDefault="00D524B7" w:rsidP="00D524B7">
      <w:pPr>
        <w:pStyle w:val="Default"/>
        <w:spacing w:line="276" w:lineRule="auto"/>
        <w:ind w:firstLine="284"/>
        <w:rPr>
          <w:b/>
          <w:bCs/>
          <w:sz w:val="28"/>
          <w:szCs w:val="28"/>
        </w:rPr>
      </w:pPr>
    </w:p>
    <w:p w:rsidR="00134AA5" w:rsidRPr="00D524B7" w:rsidRDefault="00134AA5" w:rsidP="00D524B7">
      <w:pPr>
        <w:pStyle w:val="Default"/>
        <w:spacing w:line="276" w:lineRule="auto"/>
        <w:ind w:firstLine="284"/>
        <w:rPr>
          <w:sz w:val="28"/>
          <w:szCs w:val="28"/>
        </w:rPr>
      </w:pPr>
      <w:r w:rsidRPr="00D524B7">
        <w:rPr>
          <w:b/>
          <w:bCs/>
          <w:sz w:val="28"/>
          <w:szCs w:val="28"/>
        </w:rPr>
        <w:t xml:space="preserve">При планировании мероприятий должны быть предусмотрены: </w:t>
      </w:r>
    </w:p>
    <w:p w:rsidR="00134AA5" w:rsidRPr="00D524B7" w:rsidRDefault="00134AA5" w:rsidP="00D524B7">
      <w:pPr>
        <w:pStyle w:val="Default"/>
        <w:spacing w:line="276" w:lineRule="auto"/>
        <w:ind w:firstLine="284"/>
        <w:rPr>
          <w:sz w:val="28"/>
          <w:szCs w:val="28"/>
        </w:rPr>
      </w:pPr>
      <w:r w:rsidRPr="00D524B7">
        <w:rPr>
          <w:sz w:val="28"/>
          <w:szCs w:val="28"/>
        </w:rPr>
        <w:t>1. Работа с субъектами воспитательного процесса: преподавателями ОБЖ, классн</w:t>
      </w:r>
      <w:r w:rsidRPr="00D524B7">
        <w:rPr>
          <w:sz w:val="28"/>
          <w:szCs w:val="28"/>
        </w:rPr>
        <w:t>ы</w:t>
      </w:r>
      <w:r w:rsidRPr="00D524B7">
        <w:rPr>
          <w:sz w:val="28"/>
          <w:szCs w:val="28"/>
        </w:rPr>
        <w:t>ми руководителями, воспитателями, педагогами дополнительного образования, рук</w:t>
      </w:r>
      <w:r w:rsidRPr="00D524B7">
        <w:rPr>
          <w:sz w:val="28"/>
          <w:szCs w:val="28"/>
        </w:rPr>
        <w:t>о</w:t>
      </w:r>
      <w:r w:rsidRPr="00D524B7">
        <w:rPr>
          <w:sz w:val="28"/>
          <w:szCs w:val="28"/>
        </w:rPr>
        <w:t>водителями отрядов ЮИД по оказанию им методической помощи в проведении разн</w:t>
      </w:r>
      <w:r w:rsidRPr="00D524B7">
        <w:rPr>
          <w:sz w:val="28"/>
          <w:szCs w:val="28"/>
        </w:rPr>
        <w:t>о</w:t>
      </w:r>
      <w:r w:rsidRPr="00D524B7">
        <w:rPr>
          <w:sz w:val="28"/>
          <w:szCs w:val="28"/>
        </w:rPr>
        <w:t xml:space="preserve">образных форм проведения мероприятий по изучению Правил дорожного движения. </w:t>
      </w:r>
    </w:p>
    <w:p w:rsidR="00134AA5" w:rsidRPr="00D524B7" w:rsidRDefault="00134AA5" w:rsidP="00D524B7">
      <w:pPr>
        <w:pStyle w:val="Default"/>
        <w:spacing w:line="276" w:lineRule="auto"/>
        <w:ind w:firstLine="284"/>
        <w:rPr>
          <w:sz w:val="28"/>
          <w:szCs w:val="28"/>
        </w:rPr>
      </w:pPr>
      <w:r w:rsidRPr="00D524B7">
        <w:rPr>
          <w:sz w:val="28"/>
          <w:szCs w:val="28"/>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w:t>
      </w:r>
      <w:r w:rsidRPr="00D524B7">
        <w:rPr>
          <w:sz w:val="28"/>
          <w:szCs w:val="28"/>
        </w:rPr>
        <w:t>е</w:t>
      </w:r>
      <w:r w:rsidRPr="00D524B7">
        <w:rPr>
          <w:sz w:val="28"/>
          <w:szCs w:val="28"/>
        </w:rPr>
        <w:t>ния в общественных местах и предупреждению нарушений Правил дорожного движ</w:t>
      </w:r>
      <w:r w:rsidRPr="00D524B7">
        <w:rPr>
          <w:sz w:val="28"/>
          <w:szCs w:val="28"/>
        </w:rPr>
        <w:t>е</w:t>
      </w:r>
      <w:r w:rsidRPr="00D524B7">
        <w:rPr>
          <w:sz w:val="28"/>
          <w:szCs w:val="28"/>
        </w:rPr>
        <w:t xml:space="preserve">ния. </w:t>
      </w:r>
    </w:p>
    <w:p w:rsidR="00134AA5" w:rsidRPr="00D524B7" w:rsidRDefault="00134AA5" w:rsidP="00D524B7">
      <w:pPr>
        <w:pStyle w:val="Default"/>
        <w:spacing w:line="276" w:lineRule="auto"/>
        <w:ind w:firstLine="284"/>
        <w:rPr>
          <w:sz w:val="28"/>
          <w:szCs w:val="28"/>
        </w:rPr>
      </w:pPr>
      <w:r w:rsidRPr="00D524B7">
        <w:rPr>
          <w:sz w:val="28"/>
          <w:szCs w:val="28"/>
        </w:rPr>
        <w:t>3. Создание и оборудование уголков (кабинетов) по безопасности движения, изг</w:t>
      </w:r>
      <w:r w:rsidRPr="00D524B7">
        <w:rPr>
          <w:sz w:val="28"/>
          <w:szCs w:val="28"/>
        </w:rPr>
        <w:t>о</w:t>
      </w:r>
      <w:r w:rsidRPr="00D524B7">
        <w:rPr>
          <w:sz w:val="28"/>
          <w:szCs w:val="28"/>
        </w:rPr>
        <w:t xml:space="preserve">товление стендов, макетов улиц, перекрестков, светофоров, разработка методических, дидактических материалов и пособий для занятий со школьниками. </w:t>
      </w:r>
    </w:p>
    <w:p w:rsidR="00134AA5" w:rsidRPr="00D524B7" w:rsidRDefault="006D5803" w:rsidP="00D524B7">
      <w:pPr>
        <w:pStyle w:val="Default"/>
        <w:spacing w:line="276" w:lineRule="auto"/>
        <w:ind w:firstLine="284"/>
        <w:rPr>
          <w:sz w:val="28"/>
          <w:szCs w:val="28"/>
        </w:rPr>
      </w:pPr>
      <w:r w:rsidRPr="00D524B7">
        <w:rPr>
          <w:sz w:val="28"/>
          <w:szCs w:val="28"/>
        </w:rPr>
        <w:t>4</w:t>
      </w:r>
      <w:r w:rsidR="00134AA5" w:rsidRPr="00D524B7">
        <w:rPr>
          <w:sz w:val="28"/>
          <w:szCs w:val="28"/>
        </w:rPr>
        <w:t xml:space="preserve">. Включение в программу по дополнительному образованию работы творческого объединения учащихся по изучению ПДД. </w:t>
      </w:r>
    </w:p>
    <w:p w:rsidR="00134AA5" w:rsidRPr="00D524B7" w:rsidRDefault="006D5803" w:rsidP="00D524B7">
      <w:pPr>
        <w:pStyle w:val="Default"/>
        <w:spacing w:line="276" w:lineRule="auto"/>
        <w:ind w:firstLine="284"/>
        <w:rPr>
          <w:sz w:val="28"/>
          <w:szCs w:val="28"/>
        </w:rPr>
      </w:pPr>
      <w:r w:rsidRPr="00D524B7">
        <w:rPr>
          <w:sz w:val="28"/>
          <w:szCs w:val="28"/>
        </w:rPr>
        <w:t>5</w:t>
      </w:r>
      <w:r w:rsidR="00134AA5" w:rsidRPr="00D524B7">
        <w:rPr>
          <w:sz w:val="28"/>
          <w:szCs w:val="28"/>
        </w:rPr>
        <w:t xml:space="preserve">.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 </w:t>
      </w:r>
    </w:p>
    <w:p w:rsidR="00134AA5" w:rsidRPr="00D524B7" w:rsidRDefault="006D5803" w:rsidP="00D524B7">
      <w:pPr>
        <w:spacing w:after="0"/>
        <w:ind w:firstLine="284"/>
        <w:rPr>
          <w:rFonts w:ascii="Times New Roman" w:hAnsi="Times New Roman" w:cs="Times New Roman"/>
          <w:sz w:val="28"/>
          <w:szCs w:val="28"/>
        </w:rPr>
      </w:pPr>
      <w:r w:rsidRPr="00D524B7">
        <w:rPr>
          <w:rFonts w:ascii="Times New Roman" w:hAnsi="Times New Roman" w:cs="Times New Roman"/>
          <w:sz w:val="28"/>
          <w:szCs w:val="28"/>
        </w:rPr>
        <w:t>6</w:t>
      </w:r>
      <w:r w:rsidR="00134AA5" w:rsidRPr="00D524B7">
        <w:rPr>
          <w:rFonts w:ascii="Times New Roman" w:hAnsi="Times New Roman" w:cs="Times New Roman"/>
          <w:sz w:val="28"/>
          <w:szCs w:val="28"/>
        </w:rPr>
        <w:t xml:space="preserve">. Пропаганда Правил дорожного движения через </w:t>
      </w:r>
      <w:r w:rsidRPr="00D524B7">
        <w:rPr>
          <w:rFonts w:ascii="Times New Roman" w:hAnsi="Times New Roman" w:cs="Times New Roman"/>
          <w:sz w:val="28"/>
          <w:szCs w:val="28"/>
        </w:rPr>
        <w:t>СМИ</w:t>
      </w:r>
      <w:r w:rsidR="00134AA5" w:rsidRPr="00D524B7">
        <w:rPr>
          <w:rFonts w:ascii="Times New Roman" w:hAnsi="Times New Roman" w:cs="Times New Roman"/>
          <w:sz w:val="28"/>
          <w:szCs w:val="28"/>
        </w:rPr>
        <w:t xml:space="preserve">, школьную </w:t>
      </w:r>
      <w:r w:rsidRPr="00D524B7">
        <w:rPr>
          <w:rFonts w:ascii="Times New Roman" w:hAnsi="Times New Roman" w:cs="Times New Roman"/>
          <w:sz w:val="28"/>
          <w:szCs w:val="28"/>
        </w:rPr>
        <w:t>газету</w:t>
      </w:r>
      <w:r w:rsidR="00134AA5" w:rsidRPr="00D524B7">
        <w:rPr>
          <w:rFonts w:ascii="Times New Roman" w:hAnsi="Times New Roman" w:cs="Times New Roman"/>
          <w:sz w:val="28"/>
          <w:szCs w:val="28"/>
        </w:rPr>
        <w:t>, виде</w:t>
      </w:r>
      <w:r w:rsidR="00134AA5" w:rsidRPr="00D524B7">
        <w:rPr>
          <w:rFonts w:ascii="Times New Roman" w:hAnsi="Times New Roman" w:cs="Times New Roman"/>
          <w:sz w:val="28"/>
          <w:szCs w:val="28"/>
        </w:rPr>
        <w:t>о</w:t>
      </w:r>
      <w:r w:rsidR="00134AA5" w:rsidRPr="00D524B7">
        <w:rPr>
          <w:rFonts w:ascii="Times New Roman" w:hAnsi="Times New Roman" w:cs="Times New Roman"/>
          <w:sz w:val="28"/>
          <w:szCs w:val="28"/>
        </w:rPr>
        <w:t xml:space="preserve">фильмы, участие в </w:t>
      </w:r>
      <w:r w:rsidRPr="00D524B7">
        <w:rPr>
          <w:rFonts w:ascii="Times New Roman" w:hAnsi="Times New Roman" w:cs="Times New Roman"/>
          <w:sz w:val="28"/>
          <w:szCs w:val="28"/>
        </w:rPr>
        <w:t>школьных и городских</w:t>
      </w:r>
      <w:r w:rsidR="00134AA5" w:rsidRPr="00D524B7">
        <w:rPr>
          <w:rFonts w:ascii="Times New Roman" w:hAnsi="Times New Roman" w:cs="Times New Roman"/>
          <w:sz w:val="28"/>
          <w:szCs w:val="28"/>
        </w:rPr>
        <w:t xml:space="preserve">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w:t>
      </w:r>
      <w:r w:rsidR="00134AA5" w:rsidRPr="00D524B7">
        <w:rPr>
          <w:rFonts w:ascii="Times New Roman" w:hAnsi="Times New Roman" w:cs="Times New Roman"/>
          <w:sz w:val="28"/>
          <w:szCs w:val="28"/>
        </w:rPr>
        <w:t>е</w:t>
      </w:r>
      <w:r w:rsidR="00134AA5" w:rsidRPr="00D524B7">
        <w:rPr>
          <w:rFonts w:ascii="Times New Roman" w:hAnsi="Times New Roman" w:cs="Times New Roman"/>
          <w:sz w:val="28"/>
          <w:szCs w:val="28"/>
        </w:rPr>
        <w:t xml:space="preserve">ния с инспектором ОГИБДД </w:t>
      </w:r>
      <w:proofErr w:type="spellStart"/>
      <w:r w:rsidRPr="00D524B7">
        <w:rPr>
          <w:rFonts w:ascii="Times New Roman" w:hAnsi="Times New Roman" w:cs="Times New Roman"/>
          <w:sz w:val="28"/>
          <w:szCs w:val="28"/>
        </w:rPr>
        <w:t>г</w:t>
      </w:r>
      <w:proofErr w:type="gramStart"/>
      <w:r w:rsidRPr="00D524B7">
        <w:rPr>
          <w:rFonts w:ascii="Times New Roman" w:hAnsi="Times New Roman" w:cs="Times New Roman"/>
          <w:sz w:val="28"/>
          <w:szCs w:val="28"/>
        </w:rPr>
        <w:t>.О</w:t>
      </w:r>
      <w:proofErr w:type="gramEnd"/>
      <w:r w:rsidRPr="00D524B7">
        <w:rPr>
          <w:rFonts w:ascii="Times New Roman" w:hAnsi="Times New Roman" w:cs="Times New Roman"/>
          <w:sz w:val="28"/>
          <w:szCs w:val="28"/>
        </w:rPr>
        <w:t>ктябрьского</w:t>
      </w:r>
      <w:proofErr w:type="spellEnd"/>
      <w:r w:rsidRPr="00D524B7">
        <w:rPr>
          <w:rFonts w:ascii="Times New Roman" w:hAnsi="Times New Roman" w:cs="Times New Roman"/>
          <w:sz w:val="28"/>
          <w:szCs w:val="28"/>
        </w:rPr>
        <w:t xml:space="preserve"> </w:t>
      </w:r>
      <w:r w:rsidR="00134AA5" w:rsidRPr="00D524B7">
        <w:rPr>
          <w:rFonts w:ascii="Times New Roman" w:hAnsi="Times New Roman" w:cs="Times New Roman"/>
          <w:sz w:val="28"/>
          <w:szCs w:val="28"/>
        </w:rPr>
        <w:t xml:space="preserve"> – необходимое условие плодотворной работы по изучению Правил дорожного движения и профилактики детского дорожно-транспортного травматизма.</w:t>
      </w:r>
    </w:p>
    <w:p w:rsidR="00134AA5" w:rsidRPr="0056108E" w:rsidRDefault="00134AA5" w:rsidP="0056108E">
      <w:pPr>
        <w:spacing w:after="0" w:line="240" w:lineRule="auto"/>
        <w:ind w:firstLine="284"/>
        <w:jc w:val="center"/>
        <w:rPr>
          <w:rFonts w:ascii="Times New Roman" w:hAnsi="Times New Roman" w:cs="Times New Roman"/>
          <w:sz w:val="24"/>
          <w:szCs w:val="24"/>
        </w:rPr>
      </w:pPr>
    </w:p>
    <w:p w:rsidR="00134AA5" w:rsidRPr="0056108E" w:rsidRDefault="00134AA5" w:rsidP="0056108E">
      <w:pPr>
        <w:spacing w:after="0" w:line="240" w:lineRule="auto"/>
        <w:ind w:firstLine="284"/>
        <w:jc w:val="center"/>
        <w:rPr>
          <w:rFonts w:ascii="Times New Roman" w:hAnsi="Times New Roman" w:cs="Times New Roman"/>
          <w:sz w:val="24"/>
          <w:szCs w:val="24"/>
        </w:rPr>
      </w:pPr>
    </w:p>
    <w:p w:rsidR="00134AA5" w:rsidRDefault="00134AA5" w:rsidP="0056108E">
      <w:pPr>
        <w:spacing w:after="0" w:line="240" w:lineRule="auto"/>
        <w:ind w:firstLine="284"/>
        <w:jc w:val="center"/>
        <w:rPr>
          <w:rFonts w:ascii="Times New Roman" w:hAnsi="Times New Roman" w:cs="Times New Roman"/>
          <w:sz w:val="24"/>
          <w:szCs w:val="24"/>
        </w:rPr>
      </w:pPr>
    </w:p>
    <w:p w:rsidR="0056108E" w:rsidRDefault="0056108E"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b/>
          <w:bCs/>
          <w:color w:val="000000"/>
          <w:sz w:val="24"/>
          <w:szCs w:val="24"/>
        </w:rPr>
      </w:pPr>
    </w:p>
    <w:p w:rsidR="00D524B7" w:rsidRDefault="00D524B7" w:rsidP="0056108E">
      <w:pPr>
        <w:spacing w:after="0" w:line="240" w:lineRule="auto"/>
        <w:ind w:firstLine="284"/>
        <w:jc w:val="center"/>
        <w:rPr>
          <w:rFonts w:ascii="Times New Roman" w:hAnsi="Times New Roman" w:cs="Times New Roman"/>
          <w:sz w:val="24"/>
          <w:szCs w:val="24"/>
        </w:rPr>
      </w:pPr>
    </w:p>
    <w:p w:rsidR="006D5803" w:rsidRDefault="006D5803" w:rsidP="0056108E">
      <w:pPr>
        <w:spacing w:after="0" w:line="240" w:lineRule="auto"/>
        <w:ind w:firstLine="284"/>
        <w:jc w:val="center"/>
        <w:rPr>
          <w:rFonts w:ascii="Times New Roman" w:hAnsi="Times New Roman" w:cs="Times New Roman"/>
          <w:sz w:val="24"/>
          <w:szCs w:val="24"/>
        </w:rPr>
      </w:pPr>
    </w:p>
    <w:p w:rsidR="00146A56" w:rsidRDefault="00146A56" w:rsidP="006D5803">
      <w:pPr>
        <w:pStyle w:val="Default"/>
        <w:ind w:firstLine="284"/>
        <w:jc w:val="center"/>
        <w:rPr>
          <w:b/>
          <w:bCs/>
          <w:sz w:val="28"/>
        </w:rPr>
      </w:pPr>
    </w:p>
    <w:p w:rsidR="00146A56" w:rsidRDefault="00146A56" w:rsidP="006D5803">
      <w:pPr>
        <w:pStyle w:val="Default"/>
        <w:ind w:firstLine="284"/>
        <w:jc w:val="center"/>
        <w:rPr>
          <w:b/>
          <w:bCs/>
          <w:sz w:val="28"/>
        </w:rPr>
      </w:pPr>
    </w:p>
    <w:p w:rsidR="00134AA5" w:rsidRPr="00146A56" w:rsidRDefault="00134AA5" w:rsidP="006D5803">
      <w:pPr>
        <w:pStyle w:val="Default"/>
        <w:ind w:firstLine="284"/>
        <w:jc w:val="center"/>
        <w:rPr>
          <w:sz w:val="28"/>
        </w:rPr>
      </w:pPr>
      <w:r w:rsidRPr="00146A56">
        <w:rPr>
          <w:b/>
          <w:bCs/>
          <w:sz w:val="28"/>
        </w:rPr>
        <w:t>ПАМЯТКА ДЛЯ КЛАССНОГО РУКОВОДИТЕЛЯ</w:t>
      </w:r>
    </w:p>
    <w:p w:rsidR="00134AA5" w:rsidRPr="00146A56" w:rsidRDefault="00134AA5" w:rsidP="006D5803">
      <w:pPr>
        <w:pStyle w:val="Default"/>
        <w:ind w:firstLine="284"/>
        <w:jc w:val="center"/>
        <w:rPr>
          <w:b/>
          <w:bCs/>
          <w:sz w:val="28"/>
        </w:rPr>
      </w:pPr>
      <w:r w:rsidRPr="00146A56">
        <w:rPr>
          <w:b/>
          <w:bCs/>
          <w:sz w:val="28"/>
        </w:rPr>
        <w:t>НЕОБХОДИМО УЧИТЬ!</w:t>
      </w:r>
    </w:p>
    <w:p w:rsidR="00D524B7" w:rsidRPr="00146A56" w:rsidRDefault="00D524B7" w:rsidP="006D5803">
      <w:pPr>
        <w:pStyle w:val="Default"/>
        <w:ind w:firstLine="284"/>
        <w:jc w:val="center"/>
        <w:rPr>
          <w:sz w:val="28"/>
        </w:rPr>
      </w:pPr>
    </w:p>
    <w:p w:rsidR="00134AA5" w:rsidRPr="00146A56" w:rsidRDefault="00134AA5" w:rsidP="00D524B7">
      <w:pPr>
        <w:pStyle w:val="Default"/>
        <w:spacing w:line="276" w:lineRule="auto"/>
        <w:ind w:firstLine="284"/>
        <w:rPr>
          <w:sz w:val="28"/>
        </w:rPr>
      </w:pPr>
      <w:r w:rsidRPr="00146A56">
        <w:rPr>
          <w:sz w:val="28"/>
        </w:rPr>
        <w:t>- Жди, пока автобус или другое транспортное средство отъедет на безопасное ра</w:t>
      </w:r>
      <w:r w:rsidRPr="00146A56">
        <w:rPr>
          <w:sz w:val="28"/>
        </w:rPr>
        <w:t>с</w:t>
      </w:r>
      <w:r w:rsidRPr="00146A56">
        <w:rPr>
          <w:sz w:val="28"/>
        </w:rPr>
        <w:t>стояние, или переходи в другом месте, где дорога хорошо просматривается в обе ст</w:t>
      </w:r>
      <w:r w:rsidRPr="00146A56">
        <w:rPr>
          <w:sz w:val="28"/>
        </w:rPr>
        <w:t>о</w:t>
      </w:r>
      <w:r w:rsidRPr="00146A56">
        <w:rPr>
          <w:sz w:val="28"/>
        </w:rPr>
        <w:t xml:space="preserve">роны. </w:t>
      </w:r>
    </w:p>
    <w:p w:rsidR="00134AA5" w:rsidRPr="00146A56" w:rsidRDefault="00134AA5" w:rsidP="00D524B7">
      <w:pPr>
        <w:pStyle w:val="Default"/>
        <w:spacing w:line="276" w:lineRule="auto"/>
        <w:ind w:firstLine="284"/>
        <w:rPr>
          <w:sz w:val="28"/>
        </w:rPr>
      </w:pPr>
      <w:r w:rsidRPr="00146A56">
        <w:rPr>
          <w:sz w:val="28"/>
        </w:rPr>
        <w:t xml:space="preserve">- 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 </w:t>
      </w:r>
    </w:p>
    <w:p w:rsidR="00134AA5" w:rsidRPr="00146A56" w:rsidRDefault="00134AA5" w:rsidP="00D524B7">
      <w:pPr>
        <w:pStyle w:val="Default"/>
        <w:spacing w:line="276" w:lineRule="auto"/>
        <w:ind w:firstLine="284"/>
        <w:rPr>
          <w:sz w:val="28"/>
        </w:rPr>
      </w:pPr>
      <w:r w:rsidRPr="00146A56">
        <w:rPr>
          <w:sz w:val="28"/>
        </w:rPr>
        <w:t>- Красный сигнал светофора – запрещающий, так как с другой стороны горит зел</w:t>
      </w:r>
      <w:r w:rsidRPr="00146A56">
        <w:rPr>
          <w:sz w:val="28"/>
        </w:rPr>
        <w:t>е</w:t>
      </w:r>
      <w:r w:rsidRPr="00146A56">
        <w:rPr>
          <w:sz w:val="28"/>
        </w:rPr>
        <w:t>ный для машин. Желтый – знак внимания, предупреждающий о смене сигналов свет</w:t>
      </w:r>
      <w:r w:rsidRPr="00146A56">
        <w:rPr>
          <w:sz w:val="28"/>
        </w:rPr>
        <w:t>о</w:t>
      </w:r>
      <w:r w:rsidRPr="00146A56">
        <w:rPr>
          <w:sz w:val="28"/>
        </w:rPr>
        <w:t>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w:t>
      </w:r>
      <w:r w:rsidRPr="00146A56">
        <w:rPr>
          <w:sz w:val="28"/>
        </w:rPr>
        <w:t>е</w:t>
      </w:r>
      <w:r w:rsidRPr="00146A56">
        <w:rPr>
          <w:sz w:val="28"/>
        </w:rPr>
        <w:t>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w:t>
      </w:r>
      <w:r w:rsidRPr="00146A56">
        <w:rPr>
          <w:sz w:val="28"/>
        </w:rPr>
        <w:t>и</w:t>
      </w:r>
      <w:r w:rsidRPr="00146A56">
        <w:rPr>
          <w:sz w:val="28"/>
        </w:rPr>
        <w:t xml:space="preserve">тесь в собственной безопасности. </w:t>
      </w:r>
    </w:p>
    <w:p w:rsidR="00134AA5" w:rsidRPr="00146A56" w:rsidRDefault="00134AA5" w:rsidP="00D524B7">
      <w:pPr>
        <w:pStyle w:val="Default"/>
        <w:spacing w:line="276" w:lineRule="auto"/>
        <w:ind w:firstLine="284"/>
        <w:rPr>
          <w:sz w:val="28"/>
        </w:rPr>
      </w:pPr>
      <w:r w:rsidRPr="00146A56">
        <w:rPr>
          <w:sz w:val="28"/>
        </w:rPr>
        <w:t>- Необходимо рассчитать переход так, чтобы не останавливаться на середине дор</w:t>
      </w:r>
      <w:r w:rsidRPr="00146A56">
        <w:rPr>
          <w:sz w:val="28"/>
        </w:rPr>
        <w:t>о</w:t>
      </w:r>
      <w:r w:rsidRPr="00146A56">
        <w:rPr>
          <w:sz w:val="28"/>
        </w:rPr>
        <w:t>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w:t>
      </w:r>
      <w:r w:rsidRPr="00146A56">
        <w:rPr>
          <w:sz w:val="28"/>
        </w:rPr>
        <w:t>в</w:t>
      </w:r>
      <w:r w:rsidRPr="00146A56">
        <w:rPr>
          <w:sz w:val="28"/>
        </w:rPr>
        <w:t xml:space="preserve">ляющем островке», и не делай шаги ни вперед, ни назад, не оценив ситуацию, чтобы водитель успел принять решение, как лучше тебя объехать. </w:t>
      </w:r>
    </w:p>
    <w:p w:rsidR="00134AA5" w:rsidRPr="00146A56" w:rsidRDefault="00134AA5" w:rsidP="00D524B7">
      <w:pPr>
        <w:pStyle w:val="Default"/>
        <w:spacing w:line="276" w:lineRule="auto"/>
        <w:ind w:firstLine="284"/>
        <w:rPr>
          <w:sz w:val="28"/>
        </w:rPr>
      </w:pPr>
      <w:r w:rsidRPr="00146A56">
        <w:rPr>
          <w:sz w:val="28"/>
        </w:rPr>
        <w:t>- Выходя из подъезда, уже будь внимателен и осторожен. Играй подальше от дор</w:t>
      </w:r>
      <w:r w:rsidRPr="00146A56">
        <w:rPr>
          <w:sz w:val="28"/>
        </w:rPr>
        <w:t>о</w:t>
      </w:r>
      <w:r w:rsidRPr="00146A56">
        <w:rPr>
          <w:sz w:val="28"/>
        </w:rPr>
        <w:t xml:space="preserve">ги, там, где нет машин. </w:t>
      </w:r>
    </w:p>
    <w:p w:rsidR="00134AA5" w:rsidRPr="00146A56" w:rsidRDefault="00134AA5" w:rsidP="00D524B7">
      <w:pPr>
        <w:pStyle w:val="Default"/>
        <w:spacing w:line="276" w:lineRule="auto"/>
        <w:ind w:firstLine="284"/>
        <w:rPr>
          <w:sz w:val="28"/>
        </w:rPr>
      </w:pPr>
      <w:r w:rsidRPr="00146A56">
        <w:rPr>
          <w:sz w:val="28"/>
        </w:rPr>
        <w:t xml:space="preserve">- Не используйте для показа старые знаки на желтом фоне. </w:t>
      </w:r>
    </w:p>
    <w:p w:rsidR="00134AA5" w:rsidRPr="00146A56" w:rsidRDefault="00134AA5" w:rsidP="00D524B7">
      <w:pPr>
        <w:pStyle w:val="Default"/>
        <w:spacing w:line="276" w:lineRule="auto"/>
        <w:ind w:firstLine="284"/>
        <w:rPr>
          <w:sz w:val="28"/>
        </w:rPr>
      </w:pPr>
      <w:r w:rsidRPr="00146A56">
        <w:rPr>
          <w:sz w:val="28"/>
        </w:rPr>
        <w:t>- 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w:t>
      </w:r>
      <w:r w:rsidRPr="00146A56">
        <w:rPr>
          <w:sz w:val="28"/>
        </w:rPr>
        <w:t>а</w:t>
      </w:r>
      <w:r w:rsidRPr="00146A56">
        <w:rPr>
          <w:sz w:val="28"/>
        </w:rPr>
        <w:t xml:space="preserve">ков и предупреждает водителя, что впереди – знак 5.16.1 и пешеходный переход. А знак 5.16.1 (квадратный синий), имеющий то же название, относится к группе </w:t>
      </w:r>
      <w:proofErr w:type="gramStart"/>
      <w:r w:rsidRPr="00146A56">
        <w:rPr>
          <w:sz w:val="28"/>
        </w:rPr>
        <w:t>инфо</w:t>
      </w:r>
      <w:r w:rsidRPr="00146A56">
        <w:rPr>
          <w:sz w:val="28"/>
        </w:rPr>
        <w:t>р</w:t>
      </w:r>
      <w:r w:rsidRPr="00146A56">
        <w:rPr>
          <w:sz w:val="28"/>
        </w:rPr>
        <w:t>мационно-указательных</w:t>
      </w:r>
      <w:proofErr w:type="gramEnd"/>
      <w:r w:rsidRPr="00146A56">
        <w:rPr>
          <w:sz w:val="28"/>
        </w:rPr>
        <w:t xml:space="preserve"> и указывает пешеходам, что через дорогу надо переходить именно здесь. </w:t>
      </w:r>
    </w:p>
    <w:p w:rsidR="0056108E" w:rsidRPr="00146A56" w:rsidRDefault="00134AA5" w:rsidP="00D524B7">
      <w:pPr>
        <w:pStyle w:val="Default"/>
        <w:spacing w:line="276" w:lineRule="auto"/>
        <w:ind w:firstLine="284"/>
        <w:rPr>
          <w:sz w:val="28"/>
        </w:rPr>
      </w:pPr>
      <w:r w:rsidRPr="00146A56">
        <w:rPr>
          <w:sz w:val="28"/>
        </w:rPr>
        <w:t>- Необходимо начинать обучение детей со знаков, актуальных для юных участников дорожного движения. В пе</w:t>
      </w:r>
      <w:r w:rsidR="0056108E" w:rsidRPr="00146A56">
        <w:rPr>
          <w:sz w:val="28"/>
        </w:rPr>
        <w:t>рвую очередь, дети должны знать значение знаков: «Пеш</w:t>
      </w:r>
      <w:r w:rsidR="0056108E" w:rsidRPr="00146A56">
        <w:rPr>
          <w:sz w:val="28"/>
        </w:rPr>
        <w:t>е</w:t>
      </w:r>
      <w:r w:rsidR="0056108E" w:rsidRPr="00146A56">
        <w:rPr>
          <w:sz w:val="28"/>
        </w:rPr>
        <w:t>ходный переход» (подземный и надземный), «Движение пешеходов запрещено», «П</w:t>
      </w:r>
      <w:r w:rsidR="0056108E" w:rsidRPr="00146A56">
        <w:rPr>
          <w:sz w:val="28"/>
        </w:rPr>
        <w:t>е</w:t>
      </w:r>
      <w:r w:rsidR="0056108E" w:rsidRPr="00146A56">
        <w:rPr>
          <w:sz w:val="28"/>
        </w:rPr>
        <w:t>шеходная дорожка», «Дети», «Движение на велосипедах запрещено», «Пересечение с велосипедной дорожкой», «Велосипедная дорожка».</w:t>
      </w:r>
    </w:p>
    <w:p w:rsidR="0056108E" w:rsidRPr="00146A56" w:rsidRDefault="0056108E" w:rsidP="00D524B7">
      <w:pPr>
        <w:pStyle w:val="Default"/>
        <w:spacing w:line="276" w:lineRule="auto"/>
        <w:ind w:firstLine="284"/>
        <w:rPr>
          <w:sz w:val="28"/>
        </w:rPr>
      </w:pPr>
      <w:r w:rsidRPr="00146A56">
        <w:rPr>
          <w:sz w:val="28"/>
        </w:rPr>
        <w:t xml:space="preserve"> - 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w:t>
      </w:r>
      <w:r w:rsidRPr="00146A56">
        <w:rPr>
          <w:sz w:val="28"/>
        </w:rPr>
        <w:t>и</w:t>
      </w:r>
      <w:r w:rsidRPr="00146A56">
        <w:rPr>
          <w:sz w:val="28"/>
        </w:rPr>
        <w:t xml:space="preserve">данно появиться дети, так как рядом школа, детский сад или другое учреждение, и возможно неожиданное появление детей на дороге. </w:t>
      </w:r>
    </w:p>
    <w:p w:rsidR="0056108E" w:rsidRDefault="0056108E" w:rsidP="00D524B7">
      <w:pPr>
        <w:pStyle w:val="Default"/>
        <w:spacing w:line="276" w:lineRule="auto"/>
        <w:ind w:firstLine="284"/>
      </w:pPr>
    </w:p>
    <w:p w:rsidR="00DE22BC" w:rsidRPr="00E605D6" w:rsidRDefault="00D524B7" w:rsidP="00E605D6">
      <w:pPr>
        <w:spacing w:after="0" w:line="240" w:lineRule="auto"/>
        <w:ind w:firstLine="284"/>
        <w:jc w:val="center"/>
        <w:rPr>
          <w:rFonts w:ascii="Times New Roman" w:hAnsi="Times New Roman" w:cs="Times New Roman"/>
          <w:b/>
          <w:sz w:val="28"/>
          <w:szCs w:val="28"/>
        </w:rPr>
      </w:pPr>
      <w:r w:rsidRPr="00E605D6">
        <w:rPr>
          <w:rFonts w:ascii="Times New Roman" w:hAnsi="Times New Roman" w:cs="Times New Roman"/>
          <w:b/>
          <w:sz w:val="28"/>
          <w:szCs w:val="28"/>
        </w:rPr>
        <w:t>ПАМЯТКА ДЛЯ УЧЕНИКОВ</w:t>
      </w:r>
    </w:p>
    <w:p w:rsidR="00D524B7" w:rsidRPr="00E605D6" w:rsidRDefault="00D524B7" w:rsidP="00E605D6">
      <w:pPr>
        <w:spacing w:after="0" w:line="240" w:lineRule="auto"/>
        <w:ind w:firstLine="284"/>
        <w:rPr>
          <w:rFonts w:ascii="Times New Roman" w:hAnsi="Times New Roman" w:cs="Times New Roman"/>
          <w:b/>
          <w:bCs/>
          <w:sz w:val="28"/>
          <w:szCs w:val="28"/>
        </w:rPr>
      </w:pPr>
    </w:p>
    <w:p w:rsidR="00E605D6" w:rsidRPr="00E605D6" w:rsidRDefault="00E605D6" w:rsidP="00E605D6">
      <w:pPr>
        <w:spacing w:after="0" w:line="240" w:lineRule="auto"/>
        <w:ind w:firstLine="284"/>
        <w:rPr>
          <w:rFonts w:ascii="Times New Roman" w:hAnsi="Times New Roman" w:cs="Times New Roman"/>
          <w:b/>
          <w:bCs/>
          <w:sz w:val="28"/>
          <w:szCs w:val="28"/>
        </w:rPr>
      </w:pP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b/>
          <w:bCs/>
          <w:sz w:val="28"/>
          <w:szCs w:val="28"/>
        </w:rPr>
        <w:t>В дождливый день</w:t>
      </w: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sz w:val="28"/>
          <w:szCs w:val="28"/>
        </w:rPr>
        <w:t>Сегодня на улице дождь. Дорога скользкая. Стёкла автомобилей покрываются в</w:t>
      </w:r>
      <w:r w:rsidRPr="00E605D6">
        <w:rPr>
          <w:rFonts w:ascii="Times New Roman" w:hAnsi="Times New Roman" w:cs="Times New Roman"/>
          <w:sz w:val="28"/>
          <w:szCs w:val="28"/>
        </w:rPr>
        <w:t>о</w:t>
      </w:r>
      <w:r w:rsidRPr="00E605D6">
        <w:rPr>
          <w:rFonts w:ascii="Times New Roman" w:hAnsi="Times New Roman" w:cs="Times New Roman"/>
          <w:sz w:val="28"/>
          <w:szCs w:val="28"/>
        </w:rPr>
        <w:t>дой. Видимость ухудшается. В таких условиях водителю трудно ехать. Расстояние, нужное для остановки автомобиля, на мокрой дороге увеличивается. Поэтому, во</w:t>
      </w:r>
      <w:r w:rsidRPr="00E605D6">
        <w:rPr>
          <w:rFonts w:ascii="Times New Roman" w:hAnsi="Times New Roman" w:cs="Times New Roman"/>
          <w:sz w:val="28"/>
          <w:szCs w:val="28"/>
        </w:rPr>
        <w:t>з</w:t>
      </w:r>
      <w:r w:rsidRPr="00E605D6">
        <w:rPr>
          <w:rFonts w:ascii="Times New Roman" w:hAnsi="Times New Roman" w:cs="Times New Roman"/>
          <w:sz w:val="28"/>
          <w:szCs w:val="28"/>
        </w:rPr>
        <w:t>вращаясь из школы, не перебегайте улицу. Посмотрите внимательно вокруг себя, пр</w:t>
      </w:r>
      <w:r w:rsidRPr="00E605D6">
        <w:rPr>
          <w:rFonts w:ascii="Times New Roman" w:hAnsi="Times New Roman" w:cs="Times New Roman"/>
          <w:sz w:val="28"/>
          <w:szCs w:val="28"/>
        </w:rPr>
        <w:t>о</w:t>
      </w:r>
      <w:r w:rsidRPr="00E605D6">
        <w:rPr>
          <w:rFonts w:ascii="Times New Roman" w:hAnsi="Times New Roman" w:cs="Times New Roman"/>
          <w:sz w:val="28"/>
          <w:szCs w:val="28"/>
        </w:rPr>
        <w:t>пустите приближающийся транспорт и, только убедившись в полной безопасности, начинайте переход. </w:t>
      </w:r>
      <w:r w:rsidRPr="00E605D6">
        <w:rPr>
          <w:rFonts w:ascii="Times New Roman" w:hAnsi="Times New Roman" w:cs="Times New Roman"/>
          <w:sz w:val="28"/>
          <w:szCs w:val="28"/>
        </w:rPr>
        <w:br/>
      </w:r>
      <w:r w:rsidRPr="00E605D6">
        <w:rPr>
          <w:rFonts w:ascii="Times New Roman" w:hAnsi="Times New Roman" w:cs="Times New Roman"/>
          <w:b/>
          <w:color w:val="FF0000"/>
          <w:sz w:val="28"/>
          <w:szCs w:val="28"/>
          <w:u w:val="single"/>
        </w:rPr>
        <w:t>ЗАПОМНИТЕ:</w:t>
      </w:r>
      <w:r w:rsidRPr="00E605D6">
        <w:rPr>
          <w:rFonts w:ascii="Times New Roman" w:hAnsi="Times New Roman" w:cs="Times New Roman"/>
          <w:sz w:val="28"/>
          <w:szCs w:val="28"/>
        </w:rPr>
        <w:t xml:space="preserve"> даже старый опытный водитель не сможет мгновенно остановить а</w:t>
      </w:r>
      <w:r w:rsidRPr="00E605D6">
        <w:rPr>
          <w:rFonts w:ascii="Times New Roman" w:hAnsi="Times New Roman" w:cs="Times New Roman"/>
          <w:sz w:val="28"/>
          <w:szCs w:val="28"/>
        </w:rPr>
        <w:t>в</w:t>
      </w:r>
      <w:r w:rsidRPr="00E605D6">
        <w:rPr>
          <w:rFonts w:ascii="Times New Roman" w:hAnsi="Times New Roman" w:cs="Times New Roman"/>
          <w:sz w:val="28"/>
          <w:szCs w:val="28"/>
        </w:rPr>
        <w:t>томобиль.</w:t>
      </w:r>
    </w:p>
    <w:p w:rsidR="00D524B7" w:rsidRPr="00E605D6" w:rsidRDefault="00D524B7" w:rsidP="00E605D6">
      <w:pPr>
        <w:spacing w:after="0" w:line="240" w:lineRule="auto"/>
        <w:ind w:firstLine="284"/>
        <w:rPr>
          <w:rFonts w:ascii="Times New Roman" w:hAnsi="Times New Roman" w:cs="Times New Roman"/>
          <w:b/>
          <w:bCs/>
          <w:sz w:val="28"/>
          <w:szCs w:val="28"/>
        </w:rPr>
      </w:pP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b/>
          <w:bCs/>
          <w:sz w:val="28"/>
          <w:szCs w:val="28"/>
        </w:rPr>
        <w:t>В морозную погоду</w:t>
      </w: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sz w:val="28"/>
          <w:szCs w:val="28"/>
        </w:rPr>
        <w:t>Сегодня на улице холодно. Стёкла автомобилей покрываются изморозью, и вод</w:t>
      </w:r>
      <w:r w:rsidR="00E605D6" w:rsidRPr="00E605D6">
        <w:rPr>
          <w:rFonts w:ascii="Times New Roman" w:hAnsi="Times New Roman" w:cs="Times New Roman"/>
          <w:sz w:val="28"/>
          <w:szCs w:val="28"/>
        </w:rPr>
        <w:t>ит</w:t>
      </w:r>
      <w:r w:rsidR="00E605D6" w:rsidRPr="00E605D6">
        <w:rPr>
          <w:rFonts w:ascii="Times New Roman" w:hAnsi="Times New Roman" w:cs="Times New Roman"/>
          <w:sz w:val="28"/>
          <w:szCs w:val="28"/>
        </w:rPr>
        <w:t>е</w:t>
      </w:r>
      <w:r w:rsidR="00E605D6" w:rsidRPr="00E605D6">
        <w:rPr>
          <w:rFonts w:ascii="Times New Roman" w:hAnsi="Times New Roman" w:cs="Times New Roman"/>
          <w:sz w:val="28"/>
          <w:szCs w:val="28"/>
        </w:rPr>
        <w:t xml:space="preserve">лю очень трудно наблюдать за </w:t>
      </w:r>
      <w:r w:rsidRPr="00E605D6">
        <w:rPr>
          <w:rFonts w:ascii="Times New Roman" w:hAnsi="Times New Roman" w:cs="Times New Roman"/>
          <w:sz w:val="28"/>
          <w:szCs w:val="28"/>
        </w:rPr>
        <w:t>дорогой. </w:t>
      </w:r>
      <w:r w:rsidRPr="00E605D6">
        <w:rPr>
          <w:rFonts w:ascii="Times New Roman" w:hAnsi="Times New Roman" w:cs="Times New Roman"/>
          <w:sz w:val="28"/>
          <w:szCs w:val="28"/>
        </w:rPr>
        <w:b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E605D6" w:rsidRPr="00E605D6" w:rsidRDefault="00E605D6" w:rsidP="00E605D6">
      <w:pPr>
        <w:spacing w:after="0" w:line="240" w:lineRule="auto"/>
        <w:ind w:firstLine="284"/>
        <w:rPr>
          <w:rFonts w:ascii="Times New Roman" w:hAnsi="Times New Roman" w:cs="Times New Roman"/>
          <w:b/>
          <w:bCs/>
          <w:sz w:val="28"/>
          <w:szCs w:val="28"/>
        </w:rPr>
      </w:pP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b/>
          <w:bCs/>
          <w:sz w:val="28"/>
          <w:szCs w:val="28"/>
        </w:rPr>
        <w:t>В гололёд</w:t>
      </w: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sz w:val="28"/>
          <w:szCs w:val="28"/>
        </w:rPr>
        <w:t>После тёплых дней наступило похолодание. Дорога покрылась ле</w:t>
      </w:r>
      <w:r w:rsidR="00E605D6" w:rsidRPr="00E605D6">
        <w:rPr>
          <w:rFonts w:ascii="Times New Roman" w:hAnsi="Times New Roman" w:cs="Times New Roman"/>
          <w:sz w:val="28"/>
          <w:szCs w:val="28"/>
        </w:rPr>
        <w:t>дяной коркой</w:t>
      </w:r>
      <w:r w:rsidRPr="00E605D6">
        <w:rPr>
          <w:rFonts w:ascii="Times New Roman" w:hAnsi="Times New Roman" w:cs="Times New Roman"/>
          <w:sz w:val="28"/>
          <w:szCs w:val="28"/>
        </w:rPr>
        <w:t>, ст</w:t>
      </w:r>
      <w:r w:rsidRPr="00E605D6">
        <w:rPr>
          <w:rFonts w:ascii="Times New Roman" w:hAnsi="Times New Roman" w:cs="Times New Roman"/>
          <w:sz w:val="28"/>
          <w:szCs w:val="28"/>
        </w:rPr>
        <w:t>а</w:t>
      </w:r>
      <w:r w:rsidRPr="00E605D6">
        <w:rPr>
          <w:rFonts w:ascii="Times New Roman" w:hAnsi="Times New Roman" w:cs="Times New Roman"/>
          <w:sz w:val="28"/>
          <w:szCs w:val="28"/>
        </w:rPr>
        <w:t>ло скользко. В этих условиях появляться перед близко идущим транспортом очень опасно: на скользкой доро</w:t>
      </w:r>
      <w:r w:rsidR="00E605D6" w:rsidRPr="00E605D6">
        <w:rPr>
          <w:rFonts w:ascii="Times New Roman" w:hAnsi="Times New Roman" w:cs="Times New Roman"/>
          <w:sz w:val="28"/>
          <w:szCs w:val="28"/>
        </w:rPr>
        <w:t>ге машину остановить трудно. По</w:t>
      </w:r>
      <w:r w:rsidRPr="00E605D6">
        <w:rPr>
          <w:rFonts w:ascii="Times New Roman" w:hAnsi="Times New Roman" w:cs="Times New Roman"/>
          <w:sz w:val="28"/>
          <w:szCs w:val="28"/>
        </w:rPr>
        <w:t>этому по пути домой буд</w:t>
      </w:r>
      <w:r w:rsidRPr="00E605D6">
        <w:rPr>
          <w:rFonts w:ascii="Times New Roman" w:hAnsi="Times New Roman" w:cs="Times New Roman"/>
          <w:sz w:val="28"/>
          <w:szCs w:val="28"/>
        </w:rPr>
        <w:t>ь</w:t>
      </w:r>
      <w:r w:rsidRPr="00E605D6">
        <w:rPr>
          <w:rFonts w:ascii="Times New Roman" w:hAnsi="Times New Roman" w:cs="Times New Roman"/>
          <w:sz w:val="28"/>
          <w:szCs w:val="28"/>
        </w:rPr>
        <w:t>те особенно осторожны. Не спешите, т. к. можно неожиданно упасть и оказаться под колёсами.</w:t>
      </w:r>
    </w:p>
    <w:p w:rsidR="00E605D6" w:rsidRPr="00E605D6" w:rsidRDefault="00E605D6" w:rsidP="00E605D6">
      <w:pPr>
        <w:spacing w:after="0" w:line="240" w:lineRule="auto"/>
        <w:ind w:firstLine="284"/>
        <w:rPr>
          <w:rFonts w:ascii="Times New Roman" w:hAnsi="Times New Roman" w:cs="Times New Roman"/>
          <w:b/>
          <w:bCs/>
          <w:sz w:val="28"/>
          <w:szCs w:val="28"/>
        </w:rPr>
      </w:pPr>
    </w:p>
    <w:p w:rsidR="00D524B7"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b/>
          <w:bCs/>
          <w:sz w:val="28"/>
          <w:szCs w:val="28"/>
        </w:rPr>
        <w:t>Весной</w:t>
      </w:r>
    </w:p>
    <w:p w:rsidR="00E605D6" w:rsidRPr="00E605D6" w:rsidRDefault="00D524B7" w:rsidP="00E605D6">
      <w:pPr>
        <w:spacing w:after="0" w:line="240" w:lineRule="auto"/>
        <w:ind w:firstLine="284"/>
        <w:rPr>
          <w:rFonts w:ascii="Times New Roman" w:hAnsi="Times New Roman" w:cs="Times New Roman"/>
          <w:sz w:val="28"/>
          <w:szCs w:val="28"/>
        </w:rPr>
      </w:pPr>
      <w:r w:rsidRPr="00E605D6">
        <w:rPr>
          <w:rFonts w:ascii="Times New Roman" w:hAnsi="Times New Roman" w:cs="Times New Roman"/>
          <w:sz w:val="28"/>
          <w:szCs w:val="28"/>
        </w:rPr>
        <w:t>Наступила весна. Весеннее солнышко манит на воздух. Но, к сожалению, не все д</w:t>
      </w:r>
      <w:r w:rsidRPr="00E605D6">
        <w:rPr>
          <w:rFonts w:ascii="Times New Roman" w:hAnsi="Times New Roman" w:cs="Times New Roman"/>
          <w:sz w:val="28"/>
          <w:szCs w:val="28"/>
        </w:rPr>
        <w:t>е</w:t>
      </w:r>
      <w:r w:rsidRPr="00E605D6">
        <w:rPr>
          <w:rFonts w:ascii="Times New Roman" w:hAnsi="Times New Roman" w:cs="Times New Roman"/>
          <w:sz w:val="28"/>
          <w:szCs w:val="28"/>
        </w:rPr>
        <w:t>ти правильно ведут себя на улице. Они игра ют на проезжей части, перебегают дорогу в запрещенных местах. Это кончается иногда трагически.</w:t>
      </w:r>
      <w:r w:rsidRPr="00E605D6">
        <w:rPr>
          <w:rFonts w:ascii="Times New Roman" w:hAnsi="Times New Roman" w:cs="Times New Roman"/>
          <w:sz w:val="28"/>
          <w:szCs w:val="28"/>
        </w:rPr>
        <w:br/>
        <w:t>Нельзя забывать, что в весенние дни движение на улицах становится интенсивнее: в</w:t>
      </w:r>
      <w:r w:rsidRPr="00E605D6">
        <w:rPr>
          <w:rFonts w:ascii="Times New Roman" w:hAnsi="Times New Roman" w:cs="Times New Roman"/>
          <w:sz w:val="28"/>
          <w:szCs w:val="28"/>
        </w:rPr>
        <w:t>ы</w:t>
      </w:r>
      <w:r w:rsidRPr="00E605D6">
        <w:rPr>
          <w:rFonts w:ascii="Times New Roman" w:hAnsi="Times New Roman" w:cs="Times New Roman"/>
          <w:sz w:val="28"/>
          <w:szCs w:val="28"/>
        </w:rPr>
        <w:t>езжают и те водители, которые зимой обычно не ездят. Это владельцы индивидуал</w:t>
      </w:r>
      <w:r w:rsidRPr="00E605D6">
        <w:rPr>
          <w:rFonts w:ascii="Times New Roman" w:hAnsi="Times New Roman" w:cs="Times New Roman"/>
          <w:sz w:val="28"/>
          <w:szCs w:val="28"/>
        </w:rPr>
        <w:t>ь</w:t>
      </w:r>
      <w:r w:rsidRPr="00E605D6">
        <w:rPr>
          <w:rFonts w:ascii="Times New Roman" w:hAnsi="Times New Roman" w:cs="Times New Roman"/>
          <w:sz w:val="28"/>
          <w:szCs w:val="28"/>
        </w:rPr>
        <w:t>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 </w:t>
      </w:r>
      <w:r w:rsidRPr="00E605D6">
        <w:rPr>
          <w:rFonts w:ascii="Times New Roman" w:hAnsi="Times New Roman" w:cs="Times New Roman"/>
          <w:sz w:val="28"/>
          <w:szCs w:val="28"/>
        </w:rPr>
        <w:br/>
      </w:r>
    </w:p>
    <w:p w:rsidR="00E605D6" w:rsidRPr="00E605D6" w:rsidRDefault="00D524B7" w:rsidP="00E605D6">
      <w:pPr>
        <w:spacing w:after="0" w:line="240" w:lineRule="auto"/>
        <w:ind w:firstLine="284"/>
        <w:rPr>
          <w:rFonts w:ascii="Times New Roman" w:hAnsi="Times New Roman" w:cs="Times New Roman"/>
          <w:b/>
          <w:color w:val="FF0000"/>
          <w:sz w:val="28"/>
          <w:szCs w:val="28"/>
        </w:rPr>
      </w:pPr>
      <w:r w:rsidRPr="00E605D6">
        <w:rPr>
          <w:rFonts w:ascii="Times New Roman" w:hAnsi="Times New Roman" w:cs="Times New Roman"/>
          <w:b/>
          <w:color w:val="FF0000"/>
          <w:sz w:val="28"/>
          <w:szCs w:val="28"/>
        </w:rPr>
        <w:t>Запомните, что от несчастного случая вы убережёте себя только безукоризне</w:t>
      </w:r>
      <w:r w:rsidRPr="00E605D6">
        <w:rPr>
          <w:rFonts w:ascii="Times New Roman" w:hAnsi="Times New Roman" w:cs="Times New Roman"/>
          <w:b/>
          <w:color w:val="FF0000"/>
          <w:sz w:val="28"/>
          <w:szCs w:val="28"/>
        </w:rPr>
        <w:t>н</w:t>
      </w:r>
      <w:r w:rsidRPr="00E605D6">
        <w:rPr>
          <w:rFonts w:ascii="Times New Roman" w:hAnsi="Times New Roman" w:cs="Times New Roman"/>
          <w:b/>
          <w:color w:val="FF0000"/>
          <w:sz w:val="28"/>
          <w:szCs w:val="28"/>
        </w:rPr>
        <w:t>ным соблюдением Правил дорожного движения. </w:t>
      </w:r>
      <w:r w:rsidRPr="00E605D6">
        <w:rPr>
          <w:rFonts w:ascii="Times New Roman" w:hAnsi="Times New Roman" w:cs="Times New Roman"/>
          <w:b/>
          <w:color w:val="FF0000"/>
          <w:sz w:val="28"/>
          <w:szCs w:val="28"/>
        </w:rPr>
        <w:br/>
      </w:r>
    </w:p>
    <w:p w:rsidR="00D524B7" w:rsidRPr="00E605D6" w:rsidRDefault="00D524B7" w:rsidP="00E605D6">
      <w:pPr>
        <w:spacing w:after="0" w:line="240" w:lineRule="auto"/>
        <w:ind w:firstLine="284"/>
        <w:rPr>
          <w:rFonts w:ascii="Times New Roman" w:hAnsi="Times New Roman" w:cs="Times New Roman"/>
          <w:b/>
          <w:color w:val="FF0000"/>
          <w:sz w:val="28"/>
          <w:szCs w:val="28"/>
        </w:rPr>
      </w:pPr>
      <w:r w:rsidRPr="00E605D6">
        <w:rPr>
          <w:rFonts w:ascii="Times New Roman" w:hAnsi="Times New Roman" w:cs="Times New Roman"/>
          <w:b/>
          <w:color w:val="FF0000"/>
          <w:sz w:val="28"/>
          <w:szCs w:val="28"/>
        </w:rPr>
        <w:t>Всегда помните, что знание и соблюдение Правил дорожного движения — г</w:t>
      </w:r>
      <w:r w:rsidRPr="00E605D6">
        <w:rPr>
          <w:rFonts w:ascii="Times New Roman" w:hAnsi="Times New Roman" w:cs="Times New Roman"/>
          <w:b/>
          <w:color w:val="FF0000"/>
          <w:sz w:val="28"/>
          <w:szCs w:val="28"/>
        </w:rPr>
        <w:t>а</w:t>
      </w:r>
      <w:r w:rsidRPr="00E605D6">
        <w:rPr>
          <w:rFonts w:ascii="Times New Roman" w:hAnsi="Times New Roman" w:cs="Times New Roman"/>
          <w:b/>
          <w:color w:val="FF0000"/>
          <w:sz w:val="28"/>
          <w:szCs w:val="28"/>
        </w:rPr>
        <w:t>рантия безопасности вашей жизни.</w:t>
      </w:r>
    </w:p>
    <w:p w:rsidR="002223A2" w:rsidRDefault="002223A2" w:rsidP="00E605D6">
      <w:pPr>
        <w:spacing w:after="0" w:line="360" w:lineRule="auto"/>
        <w:ind w:firstLine="142"/>
        <w:jc w:val="center"/>
        <w:rPr>
          <w:rFonts w:ascii="Times New Roman" w:hAnsi="Times New Roman" w:cs="Times New Roman"/>
          <w:b/>
          <w:bCs/>
          <w:sz w:val="28"/>
          <w:szCs w:val="28"/>
        </w:rPr>
      </w:pPr>
    </w:p>
    <w:p w:rsidR="00146A56" w:rsidRDefault="00146A56" w:rsidP="00E605D6">
      <w:pPr>
        <w:spacing w:after="0" w:line="360" w:lineRule="auto"/>
        <w:ind w:firstLine="142"/>
        <w:jc w:val="center"/>
        <w:rPr>
          <w:rFonts w:ascii="Times New Roman" w:hAnsi="Times New Roman" w:cs="Times New Roman"/>
          <w:b/>
          <w:bCs/>
          <w:sz w:val="28"/>
          <w:szCs w:val="28"/>
        </w:rPr>
      </w:pPr>
    </w:p>
    <w:p w:rsidR="00E605D6" w:rsidRPr="006A2B52" w:rsidRDefault="00E605D6" w:rsidP="00E605D6">
      <w:pPr>
        <w:spacing w:after="0" w:line="360" w:lineRule="auto"/>
        <w:ind w:firstLine="142"/>
        <w:jc w:val="center"/>
        <w:rPr>
          <w:rFonts w:ascii="Times New Roman" w:hAnsi="Times New Roman" w:cs="Times New Roman"/>
          <w:b/>
          <w:bCs/>
          <w:sz w:val="28"/>
          <w:szCs w:val="28"/>
        </w:rPr>
      </w:pPr>
      <w:r w:rsidRPr="006A2B52">
        <w:rPr>
          <w:rFonts w:ascii="Times New Roman" w:hAnsi="Times New Roman" w:cs="Times New Roman"/>
          <w:b/>
          <w:bCs/>
          <w:sz w:val="28"/>
          <w:szCs w:val="28"/>
        </w:rPr>
        <w:lastRenderedPageBreak/>
        <w:t>Памятка родителям по правилам дорожного движения</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1. </w:t>
      </w:r>
      <w:r w:rsidRPr="006A2B52">
        <w:rPr>
          <w:rFonts w:ascii="Times New Roman" w:hAnsi="Times New Roman" w:cs="Times New Roman"/>
          <w:b/>
          <w:bCs/>
          <w:sz w:val="28"/>
          <w:szCs w:val="28"/>
        </w:rPr>
        <w:t>Необходимо учить детей </w:t>
      </w:r>
      <w:r w:rsidRPr="006A2B52">
        <w:rPr>
          <w:rFonts w:ascii="Times New Roman" w:hAnsi="Times New Roman" w:cs="Times New Roman"/>
          <w:sz w:val="28"/>
          <w:szCs w:val="28"/>
        </w:rPr>
        <w:t>не только соблюдать </w:t>
      </w:r>
      <w:r w:rsidRPr="006A2B52">
        <w:rPr>
          <w:rFonts w:ascii="Times New Roman" w:hAnsi="Times New Roman" w:cs="Times New Roman"/>
          <w:b/>
          <w:bCs/>
          <w:sz w:val="28"/>
          <w:szCs w:val="28"/>
        </w:rPr>
        <w:t>Правила дорожного движения, но и с самого раннего возраста учить их наблюдать и ориентироваться. </w:t>
      </w:r>
      <w:r w:rsidRPr="006A2B52">
        <w:rPr>
          <w:rFonts w:ascii="Times New Roman" w:hAnsi="Times New Roman" w:cs="Times New Roman"/>
          <w:sz w:val="28"/>
          <w:szCs w:val="28"/>
        </w:rPr>
        <w:t>Нужно уч</w:t>
      </w:r>
      <w:r w:rsidRPr="006A2B52">
        <w:rPr>
          <w:rFonts w:ascii="Times New Roman" w:hAnsi="Times New Roman" w:cs="Times New Roman"/>
          <w:sz w:val="28"/>
          <w:szCs w:val="28"/>
        </w:rPr>
        <w:t>и</w:t>
      </w:r>
      <w:r w:rsidRPr="006A2B52">
        <w:rPr>
          <w:rFonts w:ascii="Times New Roman" w:hAnsi="Times New Roman" w:cs="Times New Roman"/>
          <w:sz w:val="28"/>
          <w:szCs w:val="28"/>
        </w:rPr>
        <w:t>тывать, что основной способ формирования навыков поведения - наблюдение, подр</w:t>
      </w:r>
      <w:r w:rsidRPr="006A2B52">
        <w:rPr>
          <w:rFonts w:ascii="Times New Roman" w:hAnsi="Times New Roman" w:cs="Times New Roman"/>
          <w:sz w:val="28"/>
          <w:szCs w:val="28"/>
        </w:rPr>
        <w:t>а</w:t>
      </w:r>
      <w:r w:rsidRPr="006A2B52">
        <w:rPr>
          <w:rFonts w:ascii="Times New Roman" w:hAnsi="Times New Roman" w:cs="Times New Roman"/>
          <w:sz w:val="28"/>
          <w:szCs w:val="28"/>
        </w:rPr>
        <w:t>жание взрослым</w:t>
      </w:r>
      <w:r w:rsidRPr="006A2B52">
        <w:rPr>
          <w:rFonts w:ascii="Times New Roman" w:hAnsi="Times New Roman" w:cs="Times New Roman"/>
          <w:b/>
          <w:bCs/>
          <w:sz w:val="28"/>
          <w:szCs w:val="28"/>
        </w:rPr>
        <w:t>,</w:t>
      </w:r>
      <w:r w:rsidRPr="006A2B52">
        <w:rPr>
          <w:rFonts w:ascii="Times New Roman" w:hAnsi="Times New Roman" w:cs="Times New Roman"/>
          <w:sz w:val="28"/>
          <w:szCs w:val="28"/>
        </w:rPr>
        <w:t> прежде всего родителям. Многие родители не понимая этого, ли</w:t>
      </w:r>
      <w:r w:rsidRPr="006A2B52">
        <w:rPr>
          <w:rFonts w:ascii="Times New Roman" w:hAnsi="Times New Roman" w:cs="Times New Roman"/>
          <w:sz w:val="28"/>
          <w:szCs w:val="28"/>
        </w:rPr>
        <w:t>ч</w:t>
      </w:r>
      <w:r w:rsidRPr="006A2B52">
        <w:rPr>
          <w:rFonts w:ascii="Times New Roman" w:hAnsi="Times New Roman" w:cs="Times New Roman"/>
          <w:sz w:val="28"/>
          <w:szCs w:val="28"/>
        </w:rPr>
        <w:t>ным примером обучают детей неправильному поведению на дороге.</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2. Находясь с ребенком на проезжей части, </w:t>
      </w:r>
      <w:r w:rsidRPr="006A2B52">
        <w:rPr>
          <w:rFonts w:ascii="Times New Roman" w:hAnsi="Times New Roman" w:cs="Times New Roman"/>
          <w:b/>
          <w:bCs/>
          <w:sz w:val="28"/>
          <w:szCs w:val="28"/>
        </w:rPr>
        <w:t>не спешите, переходите дорогу разм</w:t>
      </w:r>
      <w:r w:rsidRPr="006A2B52">
        <w:rPr>
          <w:rFonts w:ascii="Times New Roman" w:hAnsi="Times New Roman" w:cs="Times New Roman"/>
          <w:b/>
          <w:bCs/>
          <w:sz w:val="28"/>
          <w:szCs w:val="28"/>
        </w:rPr>
        <w:t>е</w:t>
      </w:r>
      <w:r w:rsidRPr="006A2B52">
        <w:rPr>
          <w:rFonts w:ascii="Times New Roman" w:hAnsi="Times New Roman" w:cs="Times New Roman"/>
          <w:b/>
          <w:bCs/>
          <w:sz w:val="28"/>
          <w:szCs w:val="28"/>
        </w:rPr>
        <w:t>ренным шагом</w:t>
      </w:r>
      <w:r w:rsidRPr="006A2B52">
        <w:rPr>
          <w:rFonts w:ascii="Times New Roman" w:hAnsi="Times New Roman" w:cs="Times New Roman"/>
          <w:sz w:val="28"/>
          <w:szCs w:val="28"/>
        </w:rPr>
        <w:t>. Ни в коем случае нельзя бежать! Иначе вы научите спешить там, где надо наблюдать и соблюдать правила безопасности.</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3. </w:t>
      </w:r>
      <w:r w:rsidRPr="006A2B52">
        <w:rPr>
          <w:rFonts w:ascii="Times New Roman" w:hAnsi="Times New Roman" w:cs="Times New Roman"/>
          <w:b/>
          <w:bCs/>
          <w:sz w:val="28"/>
          <w:szCs w:val="28"/>
        </w:rPr>
        <w:t>Не посылайте ребенка переходить или перебегать дорогу впереди вас </w:t>
      </w:r>
      <w:r w:rsidRPr="006A2B52">
        <w:rPr>
          <w:rFonts w:ascii="Times New Roman" w:hAnsi="Times New Roman" w:cs="Times New Roman"/>
          <w:sz w:val="28"/>
          <w:szCs w:val="28"/>
        </w:rPr>
        <w:t>-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4 .</w:t>
      </w:r>
      <w:r w:rsidRPr="006A2B52">
        <w:rPr>
          <w:rFonts w:ascii="Times New Roman" w:hAnsi="Times New Roman" w:cs="Times New Roman"/>
          <w:b/>
          <w:bCs/>
          <w:sz w:val="28"/>
          <w:szCs w:val="28"/>
        </w:rPr>
        <w:t>Учите ребенка смотреть</w:t>
      </w:r>
      <w:r w:rsidRPr="006A2B52">
        <w:rPr>
          <w:rFonts w:ascii="Times New Roman" w:hAnsi="Times New Roman" w:cs="Times New Roman"/>
          <w:sz w:val="28"/>
          <w:szCs w:val="28"/>
        </w:rPr>
        <w:t>! У ребенка должен выработаться твердый навык: пре</w:t>
      </w:r>
      <w:r w:rsidRPr="006A2B52">
        <w:rPr>
          <w:rFonts w:ascii="Times New Roman" w:hAnsi="Times New Roman" w:cs="Times New Roman"/>
          <w:sz w:val="28"/>
          <w:szCs w:val="28"/>
        </w:rPr>
        <w:t>ж</w:t>
      </w:r>
      <w:r w:rsidRPr="006A2B52">
        <w:rPr>
          <w:rFonts w:ascii="Times New Roman" w:hAnsi="Times New Roman" w:cs="Times New Roman"/>
          <w:sz w:val="28"/>
          <w:szCs w:val="28"/>
        </w:rPr>
        <w:t>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 xml:space="preserve">5. Начинать </w:t>
      </w:r>
      <w:proofErr w:type="gramStart"/>
      <w:r w:rsidRPr="006A2B52">
        <w:rPr>
          <w:rFonts w:ascii="Times New Roman" w:hAnsi="Times New Roman" w:cs="Times New Roman"/>
          <w:sz w:val="28"/>
          <w:szCs w:val="28"/>
        </w:rPr>
        <w:t>движение через проезжую часть на зеленый сигнал светофора можно только </w:t>
      </w:r>
      <w:r w:rsidRPr="006A2B52">
        <w:rPr>
          <w:rFonts w:ascii="Times New Roman" w:hAnsi="Times New Roman" w:cs="Times New Roman"/>
          <w:b/>
          <w:bCs/>
          <w:sz w:val="28"/>
          <w:szCs w:val="28"/>
        </w:rPr>
        <w:t>убедившись</w:t>
      </w:r>
      <w:proofErr w:type="gramEnd"/>
      <w:r w:rsidRPr="006A2B52">
        <w:rPr>
          <w:rFonts w:ascii="Times New Roman" w:hAnsi="Times New Roman" w:cs="Times New Roman"/>
          <w:b/>
          <w:bCs/>
          <w:sz w:val="28"/>
          <w:szCs w:val="28"/>
        </w:rPr>
        <w:t>, что все машины остановились</w:t>
      </w:r>
      <w:r w:rsidRPr="006A2B52">
        <w:rPr>
          <w:rFonts w:ascii="Times New Roman" w:hAnsi="Times New Roman" w:cs="Times New Roman"/>
          <w:sz w:val="28"/>
          <w:szCs w:val="28"/>
        </w:rPr>
        <w:t>.</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6.</w:t>
      </w:r>
      <w:r w:rsidRPr="006A2B52">
        <w:rPr>
          <w:rFonts w:ascii="Times New Roman" w:hAnsi="Times New Roman" w:cs="Times New Roman"/>
          <w:b/>
          <w:bCs/>
          <w:sz w:val="28"/>
          <w:szCs w:val="28"/>
        </w:rPr>
        <w:t>Учите ребенка оценивать </w:t>
      </w:r>
      <w:r w:rsidRPr="006A2B52">
        <w:rPr>
          <w:rFonts w:ascii="Times New Roman" w:hAnsi="Times New Roman" w:cs="Times New Roman"/>
          <w:sz w:val="28"/>
          <w:szCs w:val="28"/>
        </w:rPr>
        <w:t>скорость и направление будущего движения машины. Научите ребенка определять, какая машина едет прямо, а какая готовится к повороту.</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7.</w:t>
      </w:r>
      <w:r w:rsidRPr="006A2B52">
        <w:rPr>
          <w:rFonts w:ascii="Times New Roman" w:hAnsi="Times New Roman" w:cs="Times New Roman"/>
          <w:b/>
          <w:bCs/>
          <w:sz w:val="28"/>
          <w:szCs w:val="28"/>
        </w:rPr>
        <w:t>Учите ребенка замечать машину</w:t>
      </w:r>
      <w:r w:rsidRPr="006A2B52">
        <w:rPr>
          <w:rFonts w:ascii="Times New Roman" w:hAnsi="Times New Roman" w:cs="Times New Roman"/>
          <w:sz w:val="28"/>
          <w:szCs w:val="28"/>
        </w:rPr>
        <w:t>. Иногда ребенок не замечает машину или мот</w:t>
      </w:r>
      <w:r w:rsidRPr="006A2B52">
        <w:rPr>
          <w:rFonts w:ascii="Times New Roman" w:hAnsi="Times New Roman" w:cs="Times New Roman"/>
          <w:sz w:val="28"/>
          <w:szCs w:val="28"/>
        </w:rPr>
        <w:t>о</w:t>
      </w:r>
      <w:r w:rsidRPr="006A2B52">
        <w:rPr>
          <w:rFonts w:ascii="Times New Roman" w:hAnsi="Times New Roman" w:cs="Times New Roman"/>
          <w:sz w:val="28"/>
          <w:szCs w:val="28"/>
        </w:rPr>
        <w:t>цикл, находящийся вдалеке. Научите его всматриваться вдаль.</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8. Твердо усвойте сами и научите ребенка, что входить в любой вид транспорта и в</w:t>
      </w:r>
      <w:r w:rsidRPr="006A2B52">
        <w:rPr>
          <w:rFonts w:ascii="Times New Roman" w:hAnsi="Times New Roman" w:cs="Times New Roman"/>
          <w:sz w:val="28"/>
          <w:szCs w:val="28"/>
        </w:rPr>
        <w:t>ы</w:t>
      </w:r>
      <w:r w:rsidRPr="006A2B52">
        <w:rPr>
          <w:rFonts w:ascii="Times New Roman" w:hAnsi="Times New Roman" w:cs="Times New Roman"/>
          <w:sz w:val="28"/>
          <w:szCs w:val="28"/>
        </w:rPr>
        <w:t>ходить из него можно только тогда, когда он стоит. Объясните ребенку, что </w:t>
      </w:r>
      <w:r w:rsidRPr="006A2B52">
        <w:rPr>
          <w:rFonts w:ascii="Times New Roman" w:hAnsi="Times New Roman" w:cs="Times New Roman"/>
          <w:b/>
          <w:bCs/>
          <w:sz w:val="28"/>
          <w:szCs w:val="28"/>
        </w:rPr>
        <w:t>нельзя прыгать на ходу.</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9. </w:t>
      </w:r>
      <w:r w:rsidRPr="006A2B52">
        <w:rPr>
          <w:rFonts w:ascii="Times New Roman" w:hAnsi="Times New Roman" w:cs="Times New Roman"/>
          <w:b/>
          <w:bCs/>
          <w:sz w:val="28"/>
          <w:szCs w:val="28"/>
        </w:rPr>
        <w:t>Выходить на дорогу из-за стоящего транспорта нельзя</w:t>
      </w:r>
      <w:r w:rsidRPr="006A2B52">
        <w:rPr>
          <w:rFonts w:ascii="Times New Roman" w:hAnsi="Times New Roman" w:cs="Times New Roman"/>
          <w:sz w:val="28"/>
          <w:szCs w:val="28"/>
        </w:rPr>
        <w:t>!</w:t>
      </w:r>
    </w:p>
    <w:p w:rsidR="00E605D6" w:rsidRPr="006A2B52" w:rsidRDefault="00E605D6" w:rsidP="00E605D6">
      <w:pPr>
        <w:spacing w:after="0" w:line="360" w:lineRule="auto"/>
        <w:ind w:firstLine="142"/>
        <w:rPr>
          <w:rFonts w:ascii="Times New Roman" w:hAnsi="Times New Roman" w:cs="Times New Roman"/>
          <w:sz w:val="28"/>
          <w:szCs w:val="28"/>
        </w:rPr>
      </w:pPr>
      <w:r w:rsidRPr="006A2B52">
        <w:rPr>
          <w:rFonts w:ascii="Times New Roman" w:hAnsi="Times New Roman" w:cs="Times New Roman"/>
          <w:sz w:val="28"/>
          <w:szCs w:val="28"/>
        </w:rPr>
        <w:t>10. Составьте для ребенка "</w:t>
      </w:r>
      <w:r w:rsidRPr="006A2B52">
        <w:rPr>
          <w:rFonts w:ascii="Times New Roman" w:hAnsi="Times New Roman" w:cs="Times New Roman"/>
          <w:b/>
          <w:bCs/>
          <w:sz w:val="28"/>
          <w:szCs w:val="28"/>
        </w:rPr>
        <w:t>Маршрутный лист</w:t>
      </w:r>
      <w:r w:rsidRPr="006A2B52">
        <w:rPr>
          <w:rFonts w:ascii="Times New Roman" w:hAnsi="Times New Roman" w:cs="Times New Roman"/>
          <w:sz w:val="28"/>
          <w:szCs w:val="28"/>
        </w:rPr>
        <w:t>" от дома до школы. Помните, нео</w:t>
      </w:r>
      <w:r w:rsidRPr="006A2B52">
        <w:rPr>
          <w:rFonts w:ascii="Times New Roman" w:hAnsi="Times New Roman" w:cs="Times New Roman"/>
          <w:sz w:val="28"/>
          <w:szCs w:val="28"/>
        </w:rPr>
        <w:t>б</w:t>
      </w:r>
      <w:r w:rsidRPr="006A2B52">
        <w:rPr>
          <w:rFonts w:ascii="Times New Roman" w:hAnsi="Times New Roman" w:cs="Times New Roman"/>
          <w:sz w:val="28"/>
          <w:szCs w:val="28"/>
        </w:rPr>
        <w:t>ходимо </w:t>
      </w:r>
      <w:r w:rsidRPr="006A2B52">
        <w:rPr>
          <w:rFonts w:ascii="Times New Roman" w:hAnsi="Times New Roman" w:cs="Times New Roman"/>
          <w:b/>
          <w:bCs/>
          <w:sz w:val="28"/>
          <w:szCs w:val="28"/>
        </w:rPr>
        <w:t>выбрать</w:t>
      </w:r>
      <w:r w:rsidRPr="006A2B52">
        <w:rPr>
          <w:rFonts w:ascii="Times New Roman" w:hAnsi="Times New Roman" w:cs="Times New Roman"/>
          <w:sz w:val="28"/>
          <w:szCs w:val="28"/>
        </w:rPr>
        <w:t> не самый короткий, а </w:t>
      </w:r>
      <w:r w:rsidRPr="006A2B52">
        <w:rPr>
          <w:rFonts w:ascii="Times New Roman" w:hAnsi="Times New Roman" w:cs="Times New Roman"/>
          <w:b/>
          <w:bCs/>
          <w:sz w:val="28"/>
          <w:szCs w:val="28"/>
        </w:rPr>
        <w:t>самый безопасный путь</w:t>
      </w:r>
      <w:r w:rsidRPr="006A2B52">
        <w:rPr>
          <w:rFonts w:ascii="Times New Roman" w:hAnsi="Times New Roman" w:cs="Times New Roman"/>
          <w:sz w:val="28"/>
          <w:szCs w:val="28"/>
        </w:rPr>
        <w:t>. Несколько раз про</w:t>
      </w:r>
      <w:r w:rsidRPr="006A2B52">
        <w:rPr>
          <w:rFonts w:ascii="Times New Roman" w:hAnsi="Times New Roman" w:cs="Times New Roman"/>
          <w:sz w:val="28"/>
          <w:szCs w:val="28"/>
        </w:rPr>
        <w:t>й</w:t>
      </w:r>
      <w:r w:rsidRPr="006A2B52">
        <w:rPr>
          <w:rFonts w:ascii="Times New Roman" w:hAnsi="Times New Roman" w:cs="Times New Roman"/>
          <w:sz w:val="28"/>
          <w:szCs w:val="28"/>
        </w:rPr>
        <w:t>дите этот путь вместе с сыном или дочерью, убедитесь, что </w:t>
      </w:r>
      <w:r w:rsidRPr="006A2B52">
        <w:rPr>
          <w:rFonts w:ascii="Times New Roman" w:hAnsi="Times New Roman" w:cs="Times New Roman"/>
          <w:b/>
          <w:bCs/>
          <w:sz w:val="28"/>
          <w:szCs w:val="28"/>
        </w:rPr>
        <w:t>ребенок твердо усвоил этот путь.</w:t>
      </w:r>
    </w:p>
    <w:p w:rsidR="002223A2" w:rsidRDefault="002223A2" w:rsidP="0056108E">
      <w:pPr>
        <w:autoSpaceDE w:val="0"/>
        <w:autoSpaceDN w:val="0"/>
        <w:adjustRightInd w:val="0"/>
        <w:spacing w:after="0" w:line="240" w:lineRule="auto"/>
        <w:ind w:firstLine="284"/>
        <w:rPr>
          <w:rFonts w:ascii="Times New Roman" w:hAnsi="Times New Roman" w:cs="Times New Roman"/>
          <w:b/>
          <w:bCs/>
          <w:color w:val="000000"/>
          <w:sz w:val="24"/>
          <w:szCs w:val="24"/>
        </w:rPr>
      </w:pPr>
    </w:p>
    <w:p w:rsidR="00146A56" w:rsidRDefault="00146A56" w:rsidP="0056108E">
      <w:pPr>
        <w:autoSpaceDE w:val="0"/>
        <w:autoSpaceDN w:val="0"/>
        <w:adjustRightInd w:val="0"/>
        <w:spacing w:after="0" w:line="240" w:lineRule="auto"/>
        <w:ind w:firstLine="284"/>
        <w:rPr>
          <w:rFonts w:ascii="Times New Roman" w:hAnsi="Times New Roman" w:cs="Times New Roman"/>
          <w:b/>
          <w:bCs/>
          <w:color w:val="000000"/>
          <w:sz w:val="24"/>
          <w:szCs w:val="24"/>
        </w:rPr>
      </w:pPr>
    </w:p>
    <w:p w:rsidR="00146A56" w:rsidRDefault="00146A56" w:rsidP="0056108E">
      <w:pPr>
        <w:autoSpaceDE w:val="0"/>
        <w:autoSpaceDN w:val="0"/>
        <w:adjustRightInd w:val="0"/>
        <w:spacing w:after="0" w:line="240" w:lineRule="auto"/>
        <w:ind w:firstLine="284"/>
        <w:rPr>
          <w:rFonts w:ascii="Times New Roman" w:hAnsi="Times New Roman" w:cs="Times New Roman"/>
          <w:b/>
          <w:bCs/>
          <w:color w:val="000000"/>
          <w:sz w:val="24"/>
          <w:szCs w:val="24"/>
        </w:rPr>
      </w:pPr>
    </w:p>
    <w:p w:rsidR="00146A56" w:rsidRDefault="00146A56" w:rsidP="0056108E">
      <w:pPr>
        <w:autoSpaceDE w:val="0"/>
        <w:autoSpaceDN w:val="0"/>
        <w:adjustRightInd w:val="0"/>
        <w:spacing w:after="0" w:line="240" w:lineRule="auto"/>
        <w:ind w:firstLine="284"/>
        <w:rPr>
          <w:rFonts w:ascii="Times New Roman" w:hAnsi="Times New Roman" w:cs="Times New Roman"/>
          <w:b/>
          <w:bCs/>
          <w:color w:val="000000"/>
          <w:sz w:val="24"/>
          <w:szCs w:val="24"/>
        </w:rPr>
      </w:pPr>
    </w:p>
    <w:p w:rsidR="00DE22BC" w:rsidRPr="00DE22BC" w:rsidRDefault="00DE22BC" w:rsidP="00E605D6">
      <w:pPr>
        <w:autoSpaceDE w:val="0"/>
        <w:autoSpaceDN w:val="0"/>
        <w:adjustRightInd w:val="0"/>
        <w:spacing w:after="0"/>
        <w:ind w:firstLine="284"/>
        <w:jc w:val="center"/>
        <w:rPr>
          <w:rFonts w:ascii="Times New Roman" w:hAnsi="Times New Roman" w:cs="Times New Roman"/>
          <w:color w:val="000000"/>
          <w:sz w:val="24"/>
          <w:szCs w:val="24"/>
        </w:rPr>
      </w:pPr>
      <w:r w:rsidRPr="00DE22BC">
        <w:rPr>
          <w:rFonts w:ascii="Times New Roman" w:hAnsi="Times New Roman" w:cs="Times New Roman"/>
          <w:b/>
          <w:bCs/>
          <w:color w:val="000000"/>
          <w:sz w:val="24"/>
          <w:szCs w:val="24"/>
        </w:rPr>
        <w:lastRenderedPageBreak/>
        <w:t>ИНСТРУКЦИЯ</w:t>
      </w:r>
    </w:p>
    <w:p w:rsidR="00E605D6" w:rsidRDefault="00DE22BC" w:rsidP="00E605D6">
      <w:pPr>
        <w:autoSpaceDE w:val="0"/>
        <w:autoSpaceDN w:val="0"/>
        <w:adjustRightInd w:val="0"/>
        <w:spacing w:after="0"/>
        <w:ind w:firstLine="284"/>
        <w:jc w:val="center"/>
        <w:rPr>
          <w:rFonts w:ascii="Times New Roman" w:hAnsi="Times New Roman" w:cs="Times New Roman"/>
          <w:b/>
          <w:bCs/>
          <w:color w:val="000000"/>
          <w:sz w:val="24"/>
          <w:szCs w:val="24"/>
        </w:rPr>
      </w:pPr>
      <w:r w:rsidRPr="00DE22BC">
        <w:rPr>
          <w:rFonts w:ascii="Times New Roman" w:hAnsi="Times New Roman" w:cs="Times New Roman"/>
          <w:b/>
          <w:bCs/>
          <w:color w:val="000000"/>
          <w:sz w:val="24"/>
          <w:szCs w:val="24"/>
        </w:rPr>
        <w:t xml:space="preserve">ПЕДАГОГУ, ОТВЕТСТВЕННОМУ ЗА ОРГАНИЗАЦИЮ </w:t>
      </w:r>
    </w:p>
    <w:p w:rsidR="00E605D6" w:rsidRDefault="00DE22BC" w:rsidP="00E605D6">
      <w:pPr>
        <w:autoSpaceDE w:val="0"/>
        <w:autoSpaceDN w:val="0"/>
        <w:adjustRightInd w:val="0"/>
        <w:spacing w:after="0"/>
        <w:ind w:firstLine="284"/>
        <w:jc w:val="center"/>
        <w:rPr>
          <w:rFonts w:ascii="Times New Roman" w:hAnsi="Times New Roman" w:cs="Times New Roman"/>
          <w:b/>
          <w:bCs/>
          <w:color w:val="000000"/>
          <w:sz w:val="24"/>
          <w:szCs w:val="24"/>
        </w:rPr>
      </w:pPr>
      <w:r w:rsidRPr="00DE22BC">
        <w:rPr>
          <w:rFonts w:ascii="Times New Roman" w:hAnsi="Times New Roman" w:cs="Times New Roman"/>
          <w:b/>
          <w:bCs/>
          <w:color w:val="000000"/>
          <w:sz w:val="24"/>
          <w:szCs w:val="24"/>
        </w:rPr>
        <w:t>В</w:t>
      </w:r>
      <w:r w:rsidR="00E605D6">
        <w:rPr>
          <w:rFonts w:ascii="Times New Roman" w:hAnsi="Times New Roman" w:cs="Times New Roman"/>
          <w:color w:val="000000"/>
          <w:sz w:val="24"/>
          <w:szCs w:val="24"/>
        </w:rPr>
        <w:t xml:space="preserve"> </w:t>
      </w:r>
      <w:r w:rsidRPr="00DE22BC">
        <w:rPr>
          <w:rFonts w:ascii="Times New Roman" w:hAnsi="Times New Roman" w:cs="Times New Roman"/>
          <w:b/>
          <w:bCs/>
          <w:color w:val="000000"/>
          <w:sz w:val="24"/>
          <w:szCs w:val="24"/>
        </w:rPr>
        <w:t xml:space="preserve">ОБЩЕОБРАЗОВАТЕЛЬНОМ УЧРЕЖДЕНИИ РАБОТЫ </w:t>
      </w:r>
    </w:p>
    <w:p w:rsidR="00DE22BC" w:rsidRPr="00DE22BC" w:rsidRDefault="00DE22BC" w:rsidP="00E605D6">
      <w:pPr>
        <w:autoSpaceDE w:val="0"/>
        <w:autoSpaceDN w:val="0"/>
        <w:adjustRightInd w:val="0"/>
        <w:spacing w:after="0"/>
        <w:ind w:firstLine="284"/>
        <w:jc w:val="center"/>
        <w:rPr>
          <w:rFonts w:ascii="Times New Roman" w:hAnsi="Times New Roman" w:cs="Times New Roman"/>
          <w:color w:val="000000"/>
          <w:sz w:val="24"/>
          <w:szCs w:val="24"/>
        </w:rPr>
      </w:pPr>
      <w:r w:rsidRPr="00DE22BC">
        <w:rPr>
          <w:rFonts w:ascii="Times New Roman" w:hAnsi="Times New Roman" w:cs="Times New Roman"/>
          <w:b/>
          <w:bCs/>
          <w:color w:val="000000"/>
          <w:sz w:val="24"/>
          <w:szCs w:val="24"/>
        </w:rPr>
        <w:t>ПО</w:t>
      </w:r>
      <w:r w:rsidR="00E605D6">
        <w:rPr>
          <w:rFonts w:ascii="Times New Roman" w:hAnsi="Times New Roman" w:cs="Times New Roman"/>
          <w:b/>
          <w:bCs/>
          <w:color w:val="000000"/>
          <w:sz w:val="24"/>
          <w:szCs w:val="24"/>
        </w:rPr>
        <w:t xml:space="preserve"> </w:t>
      </w:r>
      <w:r w:rsidRPr="00DE22BC">
        <w:rPr>
          <w:rFonts w:ascii="Times New Roman" w:hAnsi="Times New Roman" w:cs="Times New Roman"/>
          <w:b/>
          <w:bCs/>
          <w:color w:val="000000"/>
          <w:sz w:val="24"/>
          <w:szCs w:val="24"/>
        </w:rPr>
        <w:t>ПРОФ</w:t>
      </w:r>
      <w:r w:rsidR="00E605D6">
        <w:rPr>
          <w:rFonts w:ascii="Times New Roman" w:hAnsi="Times New Roman" w:cs="Times New Roman"/>
          <w:b/>
          <w:bCs/>
          <w:color w:val="000000"/>
          <w:sz w:val="24"/>
          <w:szCs w:val="24"/>
        </w:rPr>
        <w:t>ИЛАКТИКИ ДЕТСКОГО ДОРОЖНО-</w:t>
      </w:r>
      <w:r w:rsidRPr="00DE22BC">
        <w:rPr>
          <w:rFonts w:ascii="Times New Roman" w:hAnsi="Times New Roman" w:cs="Times New Roman"/>
          <w:b/>
          <w:bCs/>
          <w:color w:val="000000"/>
          <w:sz w:val="24"/>
          <w:szCs w:val="24"/>
        </w:rPr>
        <w:t>ТРАНСПОРТНОГО</w:t>
      </w:r>
      <w:r w:rsidR="00E605D6">
        <w:rPr>
          <w:rFonts w:ascii="Times New Roman" w:hAnsi="Times New Roman" w:cs="Times New Roman"/>
          <w:color w:val="000000"/>
          <w:sz w:val="24"/>
          <w:szCs w:val="24"/>
        </w:rPr>
        <w:t xml:space="preserve"> </w:t>
      </w:r>
      <w:r w:rsidRPr="00DE22BC">
        <w:rPr>
          <w:rFonts w:ascii="Times New Roman" w:hAnsi="Times New Roman" w:cs="Times New Roman"/>
          <w:b/>
          <w:bCs/>
          <w:color w:val="000000"/>
          <w:sz w:val="24"/>
          <w:szCs w:val="24"/>
        </w:rPr>
        <w:t>ТРАВМАТИЗМА</w:t>
      </w:r>
    </w:p>
    <w:p w:rsidR="00E605D6" w:rsidRDefault="00E605D6" w:rsidP="00E605D6">
      <w:pPr>
        <w:autoSpaceDE w:val="0"/>
        <w:autoSpaceDN w:val="0"/>
        <w:adjustRightInd w:val="0"/>
        <w:spacing w:after="0"/>
        <w:ind w:firstLine="284"/>
        <w:rPr>
          <w:rFonts w:ascii="Times New Roman" w:hAnsi="Times New Roman" w:cs="Times New Roman"/>
          <w:color w:val="000000"/>
          <w:sz w:val="24"/>
          <w:szCs w:val="24"/>
        </w:rPr>
      </w:pP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w:t>
      </w:r>
      <w:r w:rsidRPr="00DE22BC">
        <w:rPr>
          <w:rFonts w:ascii="Times New Roman" w:hAnsi="Times New Roman" w:cs="Times New Roman"/>
          <w:color w:val="000000"/>
          <w:sz w:val="24"/>
          <w:szCs w:val="24"/>
        </w:rPr>
        <w:t>и</w:t>
      </w:r>
      <w:r w:rsidRPr="00DE22BC">
        <w:rPr>
          <w:rFonts w:ascii="Times New Roman" w:hAnsi="Times New Roman" w:cs="Times New Roman"/>
          <w:color w:val="000000"/>
          <w:sz w:val="24"/>
          <w:szCs w:val="24"/>
        </w:rPr>
        <w:t>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 xml:space="preserve">рожного движения.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Педагог (инструктор по безопасности дорожного движения) руководствуется в своей работе Зак</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ном Российской Федерации «О безопасности дорожного движения», «Правилами дорожного движ</w:t>
      </w:r>
      <w:r w:rsidRPr="00DE22BC">
        <w:rPr>
          <w:rFonts w:ascii="Times New Roman" w:hAnsi="Times New Roman" w:cs="Times New Roman"/>
          <w:color w:val="000000"/>
          <w:sz w:val="24"/>
          <w:szCs w:val="24"/>
        </w:rPr>
        <w:t>е</w:t>
      </w:r>
      <w:r w:rsidRPr="00DE22BC">
        <w:rPr>
          <w:rFonts w:ascii="Times New Roman" w:hAnsi="Times New Roman" w:cs="Times New Roman"/>
          <w:color w:val="000000"/>
          <w:sz w:val="24"/>
          <w:szCs w:val="24"/>
        </w:rPr>
        <w:t>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паганде или сотрудником Госавтоинспекции, закрепленным за данным общеобразовательным учр</w:t>
      </w:r>
      <w:r w:rsidRPr="00DE22BC">
        <w:rPr>
          <w:rFonts w:ascii="Times New Roman" w:hAnsi="Times New Roman" w:cs="Times New Roman"/>
          <w:color w:val="000000"/>
          <w:sz w:val="24"/>
          <w:szCs w:val="24"/>
        </w:rPr>
        <w:t>е</w:t>
      </w:r>
      <w:r w:rsidRPr="00DE22BC">
        <w:rPr>
          <w:rFonts w:ascii="Times New Roman" w:hAnsi="Times New Roman" w:cs="Times New Roman"/>
          <w:color w:val="000000"/>
          <w:sz w:val="24"/>
          <w:szCs w:val="24"/>
        </w:rPr>
        <w:t xml:space="preserve">ждением приказом начальника Госавтоинспекции.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В обязанности педагога, ответственного за организацию профилактики ДДТТ, входит следующее.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w:t>
      </w:r>
      <w:r w:rsidRPr="00DE22BC">
        <w:rPr>
          <w:rFonts w:ascii="Times New Roman" w:hAnsi="Times New Roman" w:cs="Times New Roman"/>
          <w:color w:val="000000"/>
          <w:sz w:val="24"/>
          <w:szCs w:val="24"/>
        </w:rPr>
        <w:t>т</w:t>
      </w:r>
      <w:r w:rsidRPr="00DE22BC">
        <w:rPr>
          <w:rFonts w:ascii="Times New Roman" w:hAnsi="Times New Roman" w:cs="Times New Roman"/>
          <w:color w:val="000000"/>
          <w:sz w:val="24"/>
          <w:szCs w:val="24"/>
        </w:rPr>
        <w:t xml:space="preserve">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2. Осуществление </w:t>
      </w:r>
      <w:proofErr w:type="gramStart"/>
      <w:r w:rsidRPr="00DE22BC">
        <w:rPr>
          <w:rFonts w:ascii="Times New Roman" w:hAnsi="Times New Roman" w:cs="Times New Roman"/>
          <w:color w:val="000000"/>
          <w:sz w:val="24"/>
          <w:szCs w:val="24"/>
        </w:rPr>
        <w:t>контроля за</w:t>
      </w:r>
      <w:proofErr w:type="gramEnd"/>
      <w:r w:rsidRPr="00DE22BC">
        <w:rPr>
          <w:rFonts w:ascii="Times New Roman" w:hAnsi="Times New Roman" w:cs="Times New Roman"/>
          <w:color w:val="000000"/>
          <w:sz w:val="24"/>
          <w:szCs w:val="24"/>
        </w:rPr>
        <w:t xml:space="preserve"> выполнением учебного плана и программы занятий по ПДД в обр</w:t>
      </w:r>
      <w:r w:rsidRPr="00DE22BC">
        <w:rPr>
          <w:rFonts w:ascii="Times New Roman" w:hAnsi="Times New Roman" w:cs="Times New Roman"/>
          <w:color w:val="000000"/>
          <w:sz w:val="24"/>
          <w:szCs w:val="24"/>
        </w:rPr>
        <w:t>а</w:t>
      </w:r>
      <w:r w:rsidRPr="00DE22BC">
        <w:rPr>
          <w:rFonts w:ascii="Times New Roman" w:hAnsi="Times New Roman" w:cs="Times New Roman"/>
          <w:color w:val="000000"/>
          <w:sz w:val="24"/>
          <w:szCs w:val="24"/>
        </w:rPr>
        <w:t xml:space="preserve">зовательном процессе. </w:t>
      </w:r>
    </w:p>
    <w:p w:rsidR="00E50DA8"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Осуществление постоянного контакта с подразделением пропаганды Госавтоинспекции </w:t>
      </w:r>
      <w:proofErr w:type="gramStart"/>
      <w:r w:rsidRPr="00DE22BC">
        <w:rPr>
          <w:rFonts w:ascii="Times New Roman" w:hAnsi="Times New Roman" w:cs="Times New Roman"/>
          <w:color w:val="000000"/>
          <w:sz w:val="24"/>
          <w:szCs w:val="24"/>
        </w:rPr>
        <w:t>в</w:t>
      </w:r>
      <w:proofErr w:type="gramEnd"/>
      <w:r w:rsidRPr="00DE22BC">
        <w:rPr>
          <w:rFonts w:ascii="Times New Roman" w:hAnsi="Times New Roman" w:cs="Times New Roman"/>
          <w:color w:val="000000"/>
          <w:sz w:val="24"/>
          <w:szCs w:val="24"/>
        </w:rPr>
        <w:t xml:space="preserve">: </w:t>
      </w:r>
    </w:p>
    <w:p w:rsidR="00DE22BC" w:rsidRPr="00DE22BC" w:rsidRDefault="00E50DA8" w:rsidP="00E605D6">
      <w:pPr>
        <w:autoSpaceDE w:val="0"/>
        <w:autoSpaceDN w:val="0"/>
        <w:adjustRightInd w:val="0"/>
        <w:spacing w:after="0"/>
        <w:ind w:firstLine="28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DE22BC">
        <w:rPr>
          <w:rFonts w:ascii="Times New Roman" w:hAnsi="Times New Roman" w:cs="Times New Roman"/>
          <w:color w:val="000000"/>
          <w:sz w:val="24"/>
          <w:szCs w:val="24"/>
        </w:rPr>
        <w:t>организации совместных профилактических мероприятий с учащимися и их родителями;</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 </w:t>
      </w:r>
      <w:proofErr w:type="gramStart"/>
      <w:r w:rsidRPr="00DE22BC">
        <w:rPr>
          <w:rFonts w:ascii="Times New Roman" w:hAnsi="Times New Roman" w:cs="Times New Roman"/>
          <w:color w:val="000000"/>
          <w:sz w:val="24"/>
          <w:szCs w:val="24"/>
        </w:rPr>
        <w:t>оформлении</w:t>
      </w:r>
      <w:proofErr w:type="gramEnd"/>
      <w:r w:rsidRPr="00DE22BC">
        <w:rPr>
          <w:rFonts w:ascii="Times New Roman" w:hAnsi="Times New Roman" w:cs="Times New Roman"/>
          <w:color w:val="000000"/>
          <w:sz w:val="24"/>
          <w:szCs w:val="24"/>
        </w:rPr>
        <w:t xml:space="preserve"> «уголка безопасности», кабинета ОБЖ;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 </w:t>
      </w:r>
      <w:proofErr w:type="gramStart"/>
      <w:r w:rsidRPr="00DE22BC">
        <w:rPr>
          <w:rFonts w:ascii="Times New Roman" w:hAnsi="Times New Roman" w:cs="Times New Roman"/>
          <w:color w:val="000000"/>
          <w:sz w:val="24"/>
          <w:szCs w:val="24"/>
        </w:rPr>
        <w:t>обеспечении</w:t>
      </w:r>
      <w:proofErr w:type="gramEnd"/>
      <w:r w:rsidRPr="00DE22BC">
        <w:rPr>
          <w:rFonts w:ascii="Times New Roman" w:hAnsi="Times New Roman" w:cs="Times New Roman"/>
          <w:color w:val="000000"/>
          <w:sz w:val="24"/>
          <w:szCs w:val="24"/>
        </w:rPr>
        <w:t xml:space="preserve"> учащихся методической литературой и наглядными пособиями;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 </w:t>
      </w:r>
      <w:proofErr w:type="gramStart"/>
      <w:r w:rsidRPr="00DE22BC">
        <w:rPr>
          <w:rFonts w:ascii="Times New Roman" w:hAnsi="Times New Roman" w:cs="Times New Roman"/>
          <w:color w:val="000000"/>
          <w:sz w:val="24"/>
          <w:szCs w:val="24"/>
        </w:rPr>
        <w:t>ведении</w:t>
      </w:r>
      <w:proofErr w:type="gramEnd"/>
      <w:r w:rsidRPr="00DE22BC">
        <w:rPr>
          <w:rFonts w:ascii="Times New Roman" w:hAnsi="Times New Roman" w:cs="Times New Roman"/>
          <w:color w:val="000000"/>
          <w:sz w:val="24"/>
          <w:szCs w:val="24"/>
        </w:rPr>
        <w:t xml:space="preserve"> наблюдательного дела на общеобразовательное учреждение.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4. Систематическое информирование педагогического коллектива и родителей о состоянии ав</w:t>
      </w:r>
      <w:r w:rsidRPr="00DE22BC">
        <w:rPr>
          <w:rFonts w:ascii="Times New Roman" w:hAnsi="Times New Roman" w:cs="Times New Roman"/>
          <w:color w:val="000000"/>
          <w:sz w:val="24"/>
          <w:szCs w:val="24"/>
        </w:rPr>
        <w:t>а</w:t>
      </w:r>
      <w:r w:rsidRPr="00DE22BC">
        <w:rPr>
          <w:rFonts w:ascii="Times New Roman" w:hAnsi="Times New Roman" w:cs="Times New Roman"/>
          <w:color w:val="000000"/>
          <w:sz w:val="24"/>
          <w:szCs w:val="24"/>
        </w:rPr>
        <w:t>рийности: количестве ДТП с участием детей, анализе причин и условий, способствующих возникн</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 xml:space="preserve">вению ДТП, сроках проведении профилактических мероприятий, их участниках.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5. Разработка совместно с сотрудником Госавтоинспекции схемы маршрута безопасного передв</w:t>
      </w:r>
      <w:r w:rsidRPr="00DE22BC">
        <w:rPr>
          <w:rFonts w:ascii="Times New Roman" w:hAnsi="Times New Roman" w:cs="Times New Roman"/>
          <w:color w:val="000000"/>
          <w:sz w:val="24"/>
          <w:szCs w:val="24"/>
        </w:rPr>
        <w:t>и</w:t>
      </w:r>
      <w:r w:rsidRPr="00DE22BC">
        <w:rPr>
          <w:rFonts w:ascii="Times New Roman" w:hAnsi="Times New Roman" w:cs="Times New Roman"/>
          <w:color w:val="000000"/>
          <w:sz w:val="24"/>
          <w:szCs w:val="24"/>
        </w:rPr>
        <w:t>жения учащихся по территории, прилегающей к общеобразовательному учреждению. Контроль п</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 xml:space="preserve">стоянного обновления информации по данной схеме. </w:t>
      </w:r>
    </w:p>
    <w:p w:rsidR="00134AA5" w:rsidRPr="0056108E" w:rsidRDefault="00DE22BC" w:rsidP="00E605D6">
      <w:pPr>
        <w:spacing w:after="0"/>
        <w:ind w:firstLine="284"/>
        <w:jc w:val="center"/>
        <w:rPr>
          <w:rFonts w:ascii="Times New Roman" w:hAnsi="Times New Roman" w:cs="Times New Roman"/>
          <w:color w:val="000000"/>
          <w:sz w:val="24"/>
          <w:szCs w:val="24"/>
        </w:rPr>
      </w:pPr>
      <w:r w:rsidRPr="0056108E">
        <w:rPr>
          <w:rFonts w:ascii="Times New Roman" w:hAnsi="Times New Roman" w:cs="Times New Roman"/>
          <w:color w:val="000000"/>
          <w:sz w:val="24"/>
          <w:szCs w:val="24"/>
        </w:rPr>
        <w:t>6. Организация работы отряда (кружка) ЮИД, участие в написании положений, инструкций по проведению его работы.</w:t>
      </w: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E605D6">
      <w:pPr>
        <w:spacing w:after="0" w:line="240" w:lineRule="auto"/>
        <w:ind w:firstLine="284"/>
        <w:rPr>
          <w:rFonts w:ascii="Times New Roman" w:hAnsi="Times New Roman" w:cs="Times New Roman"/>
          <w:color w:val="000000"/>
          <w:sz w:val="24"/>
          <w:szCs w:val="24"/>
        </w:rPr>
      </w:pPr>
    </w:p>
    <w:p w:rsidR="00DE22BC" w:rsidRPr="00DE22BC" w:rsidRDefault="00DE22BC" w:rsidP="00E605D6">
      <w:pPr>
        <w:autoSpaceDE w:val="0"/>
        <w:autoSpaceDN w:val="0"/>
        <w:adjustRightInd w:val="0"/>
        <w:spacing w:after="0"/>
        <w:ind w:firstLine="284"/>
        <w:jc w:val="center"/>
        <w:rPr>
          <w:rFonts w:ascii="Times New Roman" w:hAnsi="Times New Roman" w:cs="Times New Roman"/>
          <w:color w:val="000000"/>
          <w:sz w:val="24"/>
          <w:szCs w:val="24"/>
        </w:rPr>
      </w:pPr>
      <w:r w:rsidRPr="00DE22BC">
        <w:rPr>
          <w:rFonts w:ascii="Times New Roman" w:hAnsi="Times New Roman" w:cs="Times New Roman"/>
          <w:b/>
          <w:bCs/>
          <w:color w:val="000000"/>
          <w:sz w:val="24"/>
          <w:szCs w:val="24"/>
        </w:rPr>
        <w:lastRenderedPageBreak/>
        <w:t>ТЕХНОЛОГИЯ ПРОВЕДЕНИЯ «МИНУТКИ»</w:t>
      </w:r>
    </w:p>
    <w:p w:rsidR="00DE22BC" w:rsidRDefault="00DE22BC" w:rsidP="00E605D6">
      <w:pPr>
        <w:autoSpaceDE w:val="0"/>
        <w:autoSpaceDN w:val="0"/>
        <w:adjustRightInd w:val="0"/>
        <w:spacing w:after="0"/>
        <w:ind w:firstLine="284"/>
        <w:jc w:val="center"/>
        <w:rPr>
          <w:rFonts w:ascii="Times New Roman" w:hAnsi="Times New Roman" w:cs="Times New Roman"/>
          <w:b/>
          <w:bCs/>
          <w:color w:val="000000"/>
          <w:sz w:val="24"/>
          <w:szCs w:val="24"/>
        </w:rPr>
      </w:pPr>
      <w:r w:rsidRPr="00DE22BC">
        <w:rPr>
          <w:rFonts w:ascii="Times New Roman" w:hAnsi="Times New Roman" w:cs="Times New Roman"/>
          <w:b/>
          <w:bCs/>
          <w:color w:val="000000"/>
          <w:sz w:val="24"/>
          <w:szCs w:val="24"/>
        </w:rPr>
        <w:t>ПО БЕЗОПАСНОСТИ ДВИЖЕНИЯ</w:t>
      </w:r>
    </w:p>
    <w:p w:rsidR="00E605D6" w:rsidRPr="00DE22BC" w:rsidRDefault="00E605D6" w:rsidP="00E605D6">
      <w:pPr>
        <w:autoSpaceDE w:val="0"/>
        <w:autoSpaceDN w:val="0"/>
        <w:adjustRightInd w:val="0"/>
        <w:spacing w:after="0"/>
        <w:ind w:firstLine="284"/>
        <w:jc w:val="center"/>
        <w:rPr>
          <w:rFonts w:ascii="Times New Roman" w:hAnsi="Times New Roman" w:cs="Times New Roman"/>
          <w:color w:val="000000"/>
          <w:sz w:val="24"/>
          <w:szCs w:val="24"/>
        </w:rPr>
      </w:pP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b/>
          <w:bCs/>
          <w:color w:val="000000"/>
          <w:sz w:val="24"/>
          <w:szCs w:val="24"/>
        </w:rPr>
        <w:t xml:space="preserve">«Минутка» </w:t>
      </w:r>
      <w:r w:rsidRPr="00DE22BC">
        <w:rPr>
          <w:rFonts w:ascii="Times New Roman" w:hAnsi="Times New Roman" w:cs="Times New Roman"/>
          <w:color w:val="000000"/>
          <w:sz w:val="24"/>
          <w:szCs w:val="24"/>
        </w:rPr>
        <w:t>- это кратковременное занятие по безопасности движения (1-2 минуты), которое пр</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 xml:space="preserve">водится педагогом непосредственно перед тем, как дети пойдут домой (группы продленного дня), или в конце последнего урока в начальных классах. </w:t>
      </w:r>
    </w:p>
    <w:p w:rsidR="00E605D6" w:rsidRDefault="00E605D6" w:rsidP="00E605D6">
      <w:pPr>
        <w:autoSpaceDE w:val="0"/>
        <w:autoSpaceDN w:val="0"/>
        <w:adjustRightInd w:val="0"/>
        <w:spacing w:after="0"/>
        <w:ind w:firstLine="284"/>
        <w:rPr>
          <w:rFonts w:ascii="Times New Roman" w:hAnsi="Times New Roman" w:cs="Times New Roman"/>
          <w:b/>
          <w:bCs/>
          <w:color w:val="000000"/>
          <w:sz w:val="24"/>
          <w:szCs w:val="24"/>
        </w:rPr>
      </w:pPr>
    </w:p>
    <w:p w:rsid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b/>
          <w:bCs/>
          <w:color w:val="000000"/>
          <w:sz w:val="24"/>
          <w:szCs w:val="24"/>
        </w:rPr>
        <w:t xml:space="preserve">Цель «минутки» </w:t>
      </w:r>
      <w:r w:rsidRPr="00DE22BC">
        <w:rPr>
          <w:rFonts w:ascii="Times New Roman" w:hAnsi="Times New Roman" w:cs="Times New Roman"/>
          <w:color w:val="000000"/>
          <w:sz w:val="24"/>
          <w:szCs w:val="24"/>
        </w:rPr>
        <w:t>-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w:t>
      </w:r>
      <w:r w:rsidRPr="00DE22BC">
        <w:rPr>
          <w:rFonts w:ascii="Times New Roman" w:hAnsi="Times New Roman" w:cs="Times New Roman"/>
          <w:color w:val="000000"/>
          <w:sz w:val="24"/>
          <w:szCs w:val="24"/>
        </w:rPr>
        <w:t>ш</w:t>
      </w:r>
      <w:r w:rsidRPr="00DE22BC">
        <w:rPr>
          <w:rFonts w:ascii="Times New Roman" w:hAnsi="Times New Roman" w:cs="Times New Roman"/>
          <w:color w:val="000000"/>
          <w:sz w:val="24"/>
          <w:szCs w:val="24"/>
        </w:rPr>
        <w:t xml:space="preserve">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 </w:t>
      </w:r>
    </w:p>
    <w:p w:rsidR="00E605D6" w:rsidRPr="00DE22BC" w:rsidRDefault="00E605D6" w:rsidP="00E605D6">
      <w:pPr>
        <w:autoSpaceDE w:val="0"/>
        <w:autoSpaceDN w:val="0"/>
        <w:adjustRightInd w:val="0"/>
        <w:spacing w:after="0"/>
        <w:ind w:firstLine="284"/>
        <w:rPr>
          <w:rFonts w:ascii="Times New Roman" w:hAnsi="Times New Roman" w:cs="Times New Roman"/>
          <w:color w:val="000000"/>
          <w:sz w:val="24"/>
          <w:szCs w:val="24"/>
        </w:rPr>
      </w:pP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b/>
          <w:bCs/>
          <w:color w:val="000000"/>
          <w:sz w:val="24"/>
          <w:szCs w:val="24"/>
        </w:rPr>
        <w:t xml:space="preserve">МЕТОДИКА ПРОВЕДЕНИЯ «МИНУТКИ»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правляет их и дает свое объяснение. Важно создание ситуации столкновения мнений, спора, разн</w:t>
      </w:r>
      <w:r w:rsidRPr="00DE22BC">
        <w:rPr>
          <w:rFonts w:ascii="Times New Roman" w:hAnsi="Times New Roman" w:cs="Times New Roman"/>
          <w:color w:val="000000"/>
          <w:sz w:val="24"/>
          <w:szCs w:val="24"/>
        </w:rPr>
        <w:t>о</w:t>
      </w:r>
      <w:r w:rsidRPr="00DE22BC">
        <w:rPr>
          <w:rFonts w:ascii="Times New Roman" w:hAnsi="Times New Roman" w:cs="Times New Roman"/>
          <w:color w:val="000000"/>
          <w:sz w:val="24"/>
          <w:szCs w:val="24"/>
        </w:rPr>
        <w:t xml:space="preserve">образия объяснения одного и того же явления детьми.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 xml:space="preserve">За день в образовательном учреждении ребенок получает полезные сведения по безопасности движения, рассмотренные в проблемной и занимательной форме.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Продолжением «минутки», ее практическим приложением является движение детей из образов</w:t>
      </w:r>
      <w:r w:rsidRPr="00DE22BC">
        <w:rPr>
          <w:rFonts w:ascii="Times New Roman" w:hAnsi="Times New Roman" w:cs="Times New Roman"/>
          <w:color w:val="000000"/>
          <w:sz w:val="24"/>
          <w:szCs w:val="24"/>
        </w:rPr>
        <w:t>а</w:t>
      </w:r>
      <w:r w:rsidRPr="00DE22BC">
        <w:rPr>
          <w:rFonts w:ascii="Times New Roman" w:hAnsi="Times New Roman" w:cs="Times New Roman"/>
          <w:color w:val="000000"/>
          <w:sz w:val="24"/>
          <w:szCs w:val="24"/>
        </w:rPr>
        <w:t xml:space="preserve">тельного учреждения по улице. </w:t>
      </w:r>
    </w:p>
    <w:p w:rsidR="00DE22BC" w:rsidRPr="00DE22BC" w:rsidRDefault="00DE22BC" w:rsidP="00E605D6">
      <w:pPr>
        <w:autoSpaceDE w:val="0"/>
        <w:autoSpaceDN w:val="0"/>
        <w:adjustRightInd w:val="0"/>
        <w:spacing w:after="0"/>
        <w:ind w:firstLine="284"/>
        <w:rPr>
          <w:rFonts w:ascii="Times New Roman" w:hAnsi="Times New Roman" w:cs="Times New Roman"/>
          <w:color w:val="000000"/>
          <w:sz w:val="24"/>
          <w:szCs w:val="24"/>
        </w:rPr>
      </w:pPr>
      <w:r w:rsidRPr="00DE22BC">
        <w:rPr>
          <w:rFonts w:ascii="Times New Roman" w:hAnsi="Times New Roman" w:cs="Times New Roman"/>
          <w:color w:val="000000"/>
          <w:sz w:val="24"/>
          <w:szCs w:val="24"/>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w:t>
      </w:r>
      <w:r w:rsidRPr="00DE22BC">
        <w:rPr>
          <w:rFonts w:ascii="Times New Roman" w:hAnsi="Times New Roman" w:cs="Times New Roman"/>
          <w:color w:val="000000"/>
          <w:sz w:val="24"/>
          <w:szCs w:val="24"/>
        </w:rPr>
        <w:t>е</w:t>
      </w:r>
      <w:r w:rsidRPr="00DE22BC">
        <w:rPr>
          <w:rFonts w:ascii="Times New Roman" w:hAnsi="Times New Roman" w:cs="Times New Roman"/>
          <w:color w:val="000000"/>
          <w:sz w:val="24"/>
          <w:szCs w:val="24"/>
        </w:rPr>
        <w:t xml:space="preserve">шающие обзору улицы). </w:t>
      </w:r>
    </w:p>
    <w:p w:rsidR="00DE22BC" w:rsidRPr="0056108E" w:rsidRDefault="00DE22BC" w:rsidP="00E605D6">
      <w:pPr>
        <w:spacing w:after="0"/>
        <w:ind w:firstLine="284"/>
        <w:jc w:val="center"/>
        <w:rPr>
          <w:rFonts w:ascii="Times New Roman" w:hAnsi="Times New Roman" w:cs="Times New Roman"/>
          <w:color w:val="000000"/>
          <w:sz w:val="24"/>
          <w:szCs w:val="24"/>
        </w:rPr>
      </w:pPr>
      <w:r w:rsidRPr="0056108E">
        <w:rPr>
          <w:rFonts w:ascii="Times New Roman" w:hAnsi="Times New Roman" w:cs="Times New Roman"/>
          <w:color w:val="000000"/>
          <w:sz w:val="24"/>
          <w:szCs w:val="24"/>
        </w:rPr>
        <w:t>Родители, сопровождающие детей, в процессе движения домой используют наблюдение и пр</w:t>
      </w:r>
      <w:r w:rsidRPr="0056108E">
        <w:rPr>
          <w:rFonts w:ascii="Times New Roman" w:hAnsi="Times New Roman" w:cs="Times New Roman"/>
          <w:color w:val="000000"/>
          <w:sz w:val="24"/>
          <w:szCs w:val="24"/>
        </w:rPr>
        <w:t>а</w:t>
      </w:r>
      <w:r w:rsidRPr="0056108E">
        <w:rPr>
          <w:rFonts w:ascii="Times New Roman" w:hAnsi="Times New Roman" w:cs="Times New Roman"/>
          <w:color w:val="000000"/>
          <w:sz w:val="24"/>
          <w:szCs w:val="24"/>
        </w:rPr>
        <w:t>вильно оценивают обстановку, задавая детям вопросы.</w:t>
      </w:r>
    </w:p>
    <w:p w:rsidR="00DE22BC" w:rsidRPr="0056108E" w:rsidRDefault="00DE22BC" w:rsidP="00E605D6">
      <w:pPr>
        <w:spacing w:after="0"/>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Pr="0056108E" w:rsidRDefault="00DE22BC" w:rsidP="0056108E">
      <w:pPr>
        <w:spacing w:after="0" w:line="240" w:lineRule="auto"/>
        <w:ind w:firstLine="284"/>
        <w:jc w:val="center"/>
        <w:rPr>
          <w:rFonts w:ascii="Times New Roman" w:hAnsi="Times New Roman" w:cs="Times New Roman"/>
          <w:color w:val="000000"/>
          <w:sz w:val="24"/>
          <w:szCs w:val="24"/>
        </w:rPr>
      </w:pPr>
    </w:p>
    <w:p w:rsidR="00DE22BC" w:rsidRDefault="00DE22BC"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E50DA8" w:rsidRDefault="00E50DA8" w:rsidP="0056108E">
      <w:pPr>
        <w:spacing w:after="0" w:line="240" w:lineRule="auto"/>
        <w:ind w:firstLine="284"/>
        <w:jc w:val="center"/>
        <w:rPr>
          <w:rFonts w:ascii="Times New Roman" w:hAnsi="Times New Roman" w:cs="Times New Roman"/>
          <w:color w:val="000000"/>
          <w:sz w:val="24"/>
          <w:szCs w:val="24"/>
        </w:rPr>
      </w:pPr>
    </w:p>
    <w:p w:rsidR="002223A2" w:rsidRDefault="002223A2" w:rsidP="00E605D6">
      <w:pPr>
        <w:jc w:val="center"/>
        <w:rPr>
          <w:rFonts w:ascii="Times New Roman" w:hAnsi="Times New Roman" w:cs="Times New Roman"/>
          <w:b/>
          <w:sz w:val="28"/>
          <w:szCs w:val="28"/>
        </w:rPr>
      </w:pPr>
    </w:p>
    <w:p w:rsidR="002223A2" w:rsidRDefault="002223A2" w:rsidP="00E605D6">
      <w:pPr>
        <w:jc w:val="center"/>
        <w:rPr>
          <w:rFonts w:ascii="Times New Roman" w:hAnsi="Times New Roman" w:cs="Times New Roman"/>
          <w:b/>
          <w:sz w:val="28"/>
          <w:szCs w:val="28"/>
        </w:rPr>
      </w:pPr>
    </w:p>
    <w:p w:rsidR="00E605D6" w:rsidRPr="00E605D6" w:rsidRDefault="00E605D6" w:rsidP="00E605D6">
      <w:pPr>
        <w:jc w:val="center"/>
        <w:rPr>
          <w:rFonts w:ascii="Times New Roman" w:hAnsi="Times New Roman" w:cs="Times New Roman"/>
          <w:b/>
          <w:sz w:val="28"/>
          <w:szCs w:val="28"/>
        </w:rPr>
      </w:pPr>
      <w:r w:rsidRPr="00E605D6">
        <w:rPr>
          <w:rFonts w:ascii="Times New Roman" w:hAnsi="Times New Roman" w:cs="Times New Roman"/>
          <w:b/>
          <w:sz w:val="28"/>
          <w:szCs w:val="28"/>
        </w:rPr>
        <w:lastRenderedPageBreak/>
        <w:t>Уголки по безопасности дорожного движения</w:t>
      </w:r>
    </w:p>
    <w:p w:rsidR="00E605D6" w:rsidRDefault="00E605D6" w:rsidP="00E605D6">
      <w:pPr>
        <w:spacing w:after="0" w:line="240" w:lineRule="auto"/>
        <w:rPr>
          <w:rFonts w:ascii="Times New Roman" w:hAnsi="Times New Roman" w:cs="Times New Roman"/>
          <w:sz w:val="28"/>
          <w:szCs w:val="28"/>
        </w:rPr>
      </w:pPr>
      <w:r w:rsidRPr="00E605D6">
        <w:rPr>
          <w:rFonts w:ascii="Times New Roman" w:hAnsi="Times New Roman" w:cs="Times New Roman"/>
          <w:sz w:val="28"/>
          <w:szCs w:val="28"/>
        </w:rPr>
        <w:t>В каждом классе имеется уголок по правилам дорожного движения, в котором разм</w:t>
      </w:r>
      <w:r w:rsidRPr="00E605D6">
        <w:rPr>
          <w:rFonts w:ascii="Times New Roman" w:hAnsi="Times New Roman" w:cs="Times New Roman"/>
          <w:sz w:val="28"/>
          <w:szCs w:val="28"/>
        </w:rPr>
        <w:t>е</w:t>
      </w:r>
      <w:r w:rsidRPr="00E605D6">
        <w:rPr>
          <w:rFonts w:ascii="Times New Roman" w:hAnsi="Times New Roman" w:cs="Times New Roman"/>
          <w:sz w:val="28"/>
          <w:szCs w:val="28"/>
        </w:rPr>
        <w:t>щена информация по соблюдению ПДД.</w:t>
      </w:r>
    </w:p>
    <w:p w:rsidR="00E605D6" w:rsidRPr="00E605D6" w:rsidRDefault="00E605D6" w:rsidP="00E605D6">
      <w:pPr>
        <w:spacing w:after="0" w:line="240" w:lineRule="auto"/>
        <w:rPr>
          <w:rFonts w:ascii="Times New Roman" w:hAnsi="Times New Roman" w:cs="Times New Roman"/>
          <w:sz w:val="28"/>
          <w:szCs w:val="28"/>
        </w:rPr>
      </w:pPr>
    </w:p>
    <w:p w:rsidR="00E605D6" w:rsidRPr="00E605D6" w:rsidRDefault="00E605D6" w:rsidP="00E605D6">
      <w:pPr>
        <w:rPr>
          <w:rFonts w:ascii="Times New Roman" w:hAnsi="Times New Roman" w:cs="Times New Roman"/>
          <w:b/>
          <w:sz w:val="28"/>
          <w:szCs w:val="28"/>
        </w:rPr>
      </w:pPr>
      <w:r w:rsidRPr="00E605D6">
        <w:rPr>
          <w:rFonts w:ascii="Times New Roman" w:hAnsi="Times New Roman" w:cs="Times New Roman"/>
          <w:b/>
          <w:sz w:val="28"/>
          <w:szCs w:val="28"/>
        </w:rPr>
        <w:t xml:space="preserve">Каб.№1 </w:t>
      </w:r>
    </w:p>
    <w:p w:rsidR="00E605D6" w:rsidRPr="00E605D6" w:rsidRDefault="00E605D6" w:rsidP="00E605D6">
      <w:pPr>
        <w:rPr>
          <w:rFonts w:ascii="Times New Roman" w:hAnsi="Times New Roman" w:cs="Times New Roman"/>
          <w:b/>
          <w:sz w:val="28"/>
          <w:szCs w:val="28"/>
        </w:rPr>
      </w:pPr>
      <w:r w:rsidRPr="00E605D6">
        <w:rPr>
          <w:rFonts w:ascii="Times New Roman" w:hAnsi="Times New Roman" w:cs="Times New Roman"/>
          <w:b/>
          <w:noProof/>
          <w:sz w:val="28"/>
          <w:szCs w:val="28"/>
          <w:lang w:eastAsia="ru-RU"/>
        </w:rPr>
        <w:drawing>
          <wp:anchor distT="0" distB="0" distL="114300" distR="114300" simplePos="0" relativeHeight="251662336" behindDoc="1" locked="0" layoutInCell="1" allowOverlap="1" wp14:anchorId="3A3C6902" wp14:editId="3A95370A">
            <wp:simplePos x="0" y="0"/>
            <wp:positionH relativeFrom="column">
              <wp:posOffset>4445</wp:posOffset>
            </wp:positionH>
            <wp:positionV relativeFrom="paragraph">
              <wp:posOffset>-3810</wp:posOffset>
            </wp:positionV>
            <wp:extent cx="3048000" cy="4063365"/>
            <wp:effectExtent l="0" t="0" r="0" b="0"/>
            <wp:wrapThrough wrapText="bothSides">
              <wp:wrapPolygon edited="0">
                <wp:start x="0" y="0"/>
                <wp:lineTo x="0" y="21468"/>
                <wp:lineTo x="21465" y="21468"/>
                <wp:lineTo x="21465" y="0"/>
                <wp:lineTo x="0" y="0"/>
              </wp:wrapPolygon>
            </wp:wrapThrough>
            <wp:docPr id="15" name="Рисунок 15" descr="D:\фото пдд\DSC0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 пдд\DSC03541.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48000" cy="4063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5D6">
        <w:rPr>
          <w:rFonts w:ascii="Times New Roman" w:hAnsi="Times New Roman" w:cs="Times New Roman"/>
          <w:b/>
          <w:sz w:val="28"/>
          <w:szCs w:val="28"/>
        </w:rPr>
        <w:t xml:space="preserve">  </w:t>
      </w:r>
    </w:p>
    <w:p w:rsidR="00E605D6" w:rsidRPr="00E605D6" w:rsidRDefault="00E605D6" w:rsidP="00E605D6">
      <w:pPr>
        <w:jc w:val="right"/>
        <w:rPr>
          <w:rFonts w:ascii="Times New Roman" w:hAnsi="Times New Roman" w:cs="Times New Roman"/>
          <w:b/>
          <w:sz w:val="28"/>
          <w:szCs w:val="28"/>
        </w:rPr>
      </w:pPr>
      <w:r w:rsidRPr="00E605D6">
        <w:rPr>
          <w:rFonts w:ascii="Times New Roman" w:hAnsi="Times New Roman" w:cs="Times New Roman"/>
          <w:b/>
          <w:sz w:val="28"/>
          <w:szCs w:val="28"/>
        </w:rPr>
        <w:t>Каб.№3</w:t>
      </w:r>
    </w:p>
    <w:p w:rsidR="00E605D6" w:rsidRPr="00E605D6" w:rsidRDefault="00E605D6" w:rsidP="00E605D6">
      <w:pPr>
        <w:jc w:val="right"/>
        <w:rPr>
          <w:rFonts w:ascii="Times New Roman" w:hAnsi="Times New Roman" w:cs="Times New Roman"/>
          <w:b/>
          <w:sz w:val="28"/>
          <w:szCs w:val="28"/>
        </w:rPr>
      </w:pPr>
      <w:r w:rsidRPr="00E605D6">
        <w:rPr>
          <w:rFonts w:ascii="Times New Roman" w:hAnsi="Times New Roman" w:cs="Times New Roman"/>
          <w:b/>
          <w:noProof/>
          <w:sz w:val="28"/>
          <w:szCs w:val="28"/>
          <w:lang w:eastAsia="ru-RU"/>
        </w:rPr>
        <w:drawing>
          <wp:inline distT="0" distB="0" distL="0" distR="0" wp14:anchorId="096D45CA" wp14:editId="401B10FA">
            <wp:extent cx="3056021" cy="4074695"/>
            <wp:effectExtent l="0" t="0" r="0" b="2540"/>
            <wp:docPr id="16" name="Рисунок 16" descr="D:\фото пдд\DSC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фото пдд\DSC035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7927" cy="4077236"/>
                    </a:xfrm>
                    <a:prstGeom prst="rect">
                      <a:avLst/>
                    </a:prstGeom>
                    <a:noFill/>
                    <a:ln>
                      <a:noFill/>
                    </a:ln>
                  </pic:spPr>
                </pic:pic>
              </a:graphicData>
            </a:graphic>
          </wp:inline>
        </w:drawing>
      </w:r>
      <w:r w:rsidRPr="00E605D6">
        <w:rPr>
          <w:rFonts w:ascii="Times New Roman" w:hAnsi="Times New Roman" w:cs="Times New Roman"/>
          <w:b/>
          <w:sz w:val="28"/>
          <w:szCs w:val="28"/>
        </w:rPr>
        <w:t xml:space="preserve"> </w:t>
      </w:r>
    </w:p>
    <w:p w:rsidR="00E605D6" w:rsidRPr="00E605D6" w:rsidRDefault="00E605D6" w:rsidP="00E605D6">
      <w:pPr>
        <w:rPr>
          <w:rFonts w:ascii="Times New Roman" w:hAnsi="Times New Roman" w:cs="Times New Roman"/>
          <w:b/>
          <w:sz w:val="28"/>
          <w:szCs w:val="28"/>
        </w:rPr>
      </w:pPr>
      <w:r w:rsidRPr="00E605D6">
        <w:rPr>
          <w:rFonts w:ascii="Times New Roman" w:hAnsi="Times New Roman" w:cs="Times New Roman"/>
          <w:b/>
          <w:noProof/>
          <w:sz w:val="28"/>
          <w:szCs w:val="28"/>
          <w:lang w:eastAsia="ru-RU"/>
        </w:rPr>
        <w:drawing>
          <wp:anchor distT="0" distB="0" distL="114300" distR="114300" simplePos="0" relativeHeight="251665408" behindDoc="1" locked="0" layoutInCell="1" allowOverlap="1" wp14:anchorId="627B31A2" wp14:editId="2B2C0778">
            <wp:simplePos x="0" y="0"/>
            <wp:positionH relativeFrom="column">
              <wp:posOffset>694055</wp:posOffset>
            </wp:positionH>
            <wp:positionV relativeFrom="paragraph">
              <wp:posOffset>267335</wp:posOffset>
            </wp:positionV>
            <wp:extent cx="4405630" cy="3304540"/>
            <wp:effectExtent l="0" t="0" r="0" b="0"/>
            <wp:wrapThrough wrapText="bothSides">
              <wp:wrapPolygon edited="0">
                <wp:start x="0" y="0"/>
                <wp:lineTo x="0" y="21417"/>
                <wp:lineTo x="21482" y="21417"/>
                <wp:lineTo x="21482" y="0"/>
                <wp:lineTo x="0" y="0"/>
              </wp:wrapPolygon>
            </wp:wrapThrough>
            <wp:docPr id="17" name="Рисунок 17" descr="D:\фото пдд\DSC03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фото пдд\DSC0354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5630" cy="33045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605D6">
        <w:rPr>
          <w:rFonts w:ascii="Times New Roman" w:hAnsi="Times New Roman" w:cs="Times New Roman"/>
          <w:b/>
          <w:sz w:val="28"/>
          <w:szCs w:val="28"/>
        </w:rPr>
        <w:t>Каб</w:t>
      </w:r>
      <w:proofErr w:type="spellEnd"/>
      <w:r w:rsidRPr="00E605D6">
        <w:rPr>
          <w:rFonts w:ascii="Times New Roman" w:hAnsi="Times New Roman" w:cs="Times New Roman"/>
          <w:b/>
          <w:sz w:val="28"/>
          <w:szCs w:val="28"/>
        </w:rPr>
        <w:t xml:space="preserve">. № 4 </w:t>
      </w:r>
    </w:p>
    <w:p w:rsidR="00E605D6" w:rsidRP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0270CB" w:rsidRDefault="000270CB"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r w:rsidRPr="00E605D6">
        <w:rPr>
          <w:rFonts w:ascii="Times New Roman" w:hAnsi="Times New Roman" w:cs="Times New Roman"/>
          <w:b/>
          <w:sz w:val="28"/>
          <w:szCs w:val="28"/>
        </w:rPr>
        <w:t xml:space="preserve">Каб.№5 </w:t>
      </w:r>
    </w:p>
    <w:p w:rsidR="00E605D6" w:rsidRPr="00E605D6" w:rsidRDefault="00E605D6" w:rsidP="00680D3A">
      <w:pPr>
        <w:rPr>
          <w:rFonts w:ascii="Times New Roman" w:hAnsi="Times New Roman" w:cs="Times New Roman"/>
          <w:b/>
          <w:sz w:val="28"/>
          <w:szCs w:val="28"/>
        </w:rPr>
      </w:pPr>
      <w:r w:rsidRPr="00E605D6">
        <w:rPr>
          <w:rFonts w:ascii="Times New Roman" w:hAnsi="Times New Roman" w:cs="Times New Roman"/>
          <w:b/>
          <w:noProof/>
          <w:sz w:val="28"/>
          <w:szCs w:val="28"/>
          <w:lang w:eastAsia="ru-RU"/>
        </w:rPr>
        <w:lastRenderedPageBreak/>
        <w:drawing>
          <wp:inline distT="0" distB="0" distL="0" distR="0" wp14:anchorId="030D28CB" wp14:editId="2AE29863">
            <wp:extent cx="4502485" cy="3376864"/>
            <wp:effectExtent l="0" t="0" r="0" b="0"/>
            <wp:docPr id="18" name="Рисунок 18" descr="D:\фото пдд\DSC0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ото пдд\DSC035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08162" cy="3381122"/>
                    </a:xfrm>
                    <a:prstGeom prst="rect">
                      <a:avLst/>
                    </a:prstGeom>
                    <a:noFill/>
                    <a:ln>
                      <a:noFill/>
                    </a:ln>
                  </pic:spPr>
                </pic:pic>
              </a:graphicData>
            </a:graphic>
          </wp:inline>
        </w:drawing>
      </w:r>
      <w:r w:rsidRPr="00E605D6">
        <w:rPr>
          <w:rFonts w:ascii="Times New Roman" w:hAnsi="Times New Roman" w:cs="Times New Roman"/>
          <w:b/>
          <w:sz w:val="28"/>
          <w:szCs w:val="28"/>
        </w:rPr>
        <w:t xml:space="preserve"> </w:t>
      </w:r>
      <w:r w:rsidR="00680D3A">
        <w:rPr>
          <w:rFonts w:ascii="Times New Roman" w:hAnsi="Times New Roman" w:cs="Times New Roman"/>
          <w:b/>
          <w:sz w:val="28"/>
          <w:szCs w:val="28"/>
        </w:rPr>
        <w:tab/>
      </w:r>
      <w:proofErr w:type="spellStart"/>
      <w:r w:rsidRPr="00E605D6">
        <w:rPr>
          <w:rFonts w:ascii="Times New Roman" w:hAnsi="Times New Roman" w:cs="Times New Roman"/>
          <w:b/>
          <w:sz w:val="28"/>
          <w:szCs w:val="28"/>
        </w:rPr>
        <w:t>Каб</w:t>
      </w:r>
      <w:proofErr w:type="spellEnd"/>
      <w:r w:rsidRPr="00E605D6">
        <w:rPr>
          <w:rFonts w:ascii="Times New Roman" w:hAnsi="Times New Roman" w:cs="Times New Roman"/>
          <w:b/>
          <w:sz w:val="28"/>
          <w:szCs w:val="28"/>
        </w:rPr>
        <w:t xml:space="preserve"> №6</w:t>
      </w:r>
    </w:p>
    <w:p w:rsidR="00E605D6" w:rsidRPr="00E605D6" w:rsidRDefault="00E605D6" w:rsidP="00E605D6">
      <w:pPr>
        <w:jc w:val="center"/>
        <w:rPr>
          <w:rFonts w:ascii="Times New Roman" w:hAnsi="Times New Roman" w:cs="Times New Roman"/>
          <w:b/>
          <w:sz w:val="28"/>
          <w:szCs w:val="28"/>
        </w:rPr>
      </w:pPr>
      <w:r w:rsidRPr="00E605D6">
        <w:rPr>
          <w:rFonts w:ascii="Times New Roman" w:hAnsi="Times New Roman" w:cs="Times New Roman"/>
          <w:b/>
          <w:noProof/>
          <w:sz w:val="28"/>
          <w:szCs w:val="28"/>
          <w:lang w:eastAsia="ru-RU"/>
        </w:rPr>
        <w:drawing>
          <wp:anchor distT="0" distB="0" distL="114300" distR="114300" simplePos="0" relativeHeight="251666432" behindDoc="1" locked="0" layoutInCell="1" allowOverlap="1" wp14:anchorId="1AB2215D" wp14:editId="3EB69BC4">
            <wp:simplePos x="0" y="0"/>
            <wp:positionH relativeFrom="column">
              <wp:posOffset>3325495</wp:posOffset>
            </wp:positionH>
            <wp:positionV relativeFrom="paragraph">
              <wp:posOffset>168910</wp:posOffset>
            </wp:positionV>
            <wp:extent cx="3586480" cy="4782185"/>
            <wp:effectExtent l="0" t="0" r="0" b="0"/>
            <wp:wrapThrough wrapText="bothSides">
              <wp:wrapPolygon edited="0">
                <wp:start x="0" y="0"/>
                <wp:lineTo x="0" y="21511"/>
                <wp:lineTo x="21455" y="21511"/>
                <wp:lineTo x="21455" y="0"/>
                <wp:lineTo x="0" y="0"/>
              </wp:wrapPolygon>
            </wp:wrapThrough>
            <wp:docPr id="19" name="Рисунок 19" descr="D:\фото пдд\DSC0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ото пдд\DSC0354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6480" cy="478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05D6" w:rsidRP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E605D6" w:rsidRDefault="00E605D6"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680D3A" w:rsidRDefault="00680D3A" w:rsidP="00E605D6">
      <w:pPr>
        <w:rPr>
          <w:rFonts w:ascii="Times New Roman" w:hAnsi="Times New Roman" w:cs="Times New Roman"/>
          <w:b/>
          <w:sz w:val="28"/>
          <w:szCs w:val="28"/>
        </w:rPr>
      </w:pPr>
    </w:p>
    <w:p w:rsidR="00E605D6" w:rsidRPr="00E605D6" w:rsidRDefault="000270CB" w:rsidP="00E605D6">
      <w:pPr>
        <w:rPr>
          <w:rFonts w:ascii="Times New Roman" w:hAnsi="Times New Roman" w:cs="Times New Roman"/>
          <w:b/>
          <w:sz w:val="28"/>
          <w:szCs w:val="28"/>
        </w:rPr>
      </w:pPr>
      <w:r w:rsidRPr="00E605D6">
        <w:rPr>
          <w:rFonts w:ascii="Times New Roman" w:hAnsi="Times New Roman" w:cs="Times New Roman"/>
          <w:b/>
          <w:noProof/>
          <w:sz w:val="28"/>
          <w:szCs w:val="28"/>
          <w:lang w:eastAsia="ru-RU"/>
        </w:rPr>
        <w:lastRenderedPageBreak/>
        <w:drawing>
          <wp:anchor distT="0" distB="0" distL="114300" distR="114300" simplePos="0" relativeHeight="251664384" behindDoc="1" locked="0" layoutInCell="1" allowOverlap="1" wp14:anchorId="14515859" wp14:editId="0FB70ED9">
            <wp:simplePos x="0" y="0"/>
            <wp:positionH relativeFrom="column">
              <wp:posOffset>34925</wp:posOffset>
            </wp:positionH>
            <wp:positionV relativeFrom="paragraph">
              <wp:posOffset>241935</wp:posOffset>
            </wp:positionV>
            <wp:extent cx="2971800" cy="3962400"/>
            <wp:effectExtent l="0" t="0" r="0" b="0"/>
            <wp:wrapThrough wrapText="bothSides">
              <wp:wrapPolygon edited="0">
                <wp:start x="0" y="0"/>
                <wp:lineTo x="0" y="21496"/>
                <wp:lineTo x="21462" y="21496"/>
                <wp:lineTo x="21462" y="0"/>
                <wp:lineTo x="0" y="0"/>
              </wp:wrapPolygon>
            </wp:wrapThrough>
            <wp:docPr id="20" name="Рисунок 20" descr="D:\фото пдд\DSC03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 пдд\DSC035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1800" cy="3962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E605D6" w:rsidRPr="00E605D6">
        <w:rPr>
          <w:rFonts w:ascii="Times New Roman" w:hAnsi="Times New Roman" w:cs="Times New Roman"/>
          <w:b/>
          <w:sz w:val="28"/>
          <w:szCs w:val="28"/>
        </w:rPr>
        <w:t>Каб</w:t>
      </w:r>
      <w:proofErr w:type="spellEnd"/>
      <w:r w:rsidR="00E605D6" w:rsidRPr="00E605D6">
        <w:rPr>
          <w:rFonts w:ascii="Times New Roman" w:hAnsi="Times New Roman" w:cs="Times New Roman"/>
          <w:b/>
          <w:sz w:val="28"/>
          <w:szCs w:val="28"/>
        </w:rPr>
        <w:t xml:space="preserve">.№ 7 </w:t>
      </w:r>
    </w:p>
    <w:p w:rsidR="00E605D6" w:rsidRPr="00E605D6" w:rsidRDefault="00680D3A" w:rsidP="00E605D6">
      <w:pPr>
        <w:rPr>
          <w:rFonts w:ascii="Times New Roman" w:hAnsi="Times New Roman" w:cs="Times New Roman"/>
          <w:b/>
          <w:sz w:val="28"/>
          <w:szCs w:val="28"/>
        </w:rPr>
      </w:pPr>
      <w:r w:rsidRPr="00E605D6">
        <w:rPr>
          <w:rFonts w:ascii="Times New Roman" w:hAnsi="Times New Roman" w:cs="Times New Roman"/>
          <w:b/>
          <w:noProof/>
          <w:sz w:val="28"/>
          <w:szCs w:val="28"/>
          <w:lang w:eastAsia="ru-RU"/>
        </w:rPr>
        <w:drawing>
          <wp:anchor distT="0" distB="0" distL="114300" distR="114300" simplePos="0" relativeHeight="251663360" behindDoc="1" locked="0" layoutInCell="1" allowOverlap="1" wp14:anchorId="472649B6" wp14:editId="22E6B48B">
            <wp:simplePos x="0" y="0"/>
            <wp:positionH relativeFrom="column">
              <wp:posOffset>307975</wp:posOffset>
            </wp:positionH>
            <wp:positionV relativeFrom="paragraph">
              <wp:posOffset>70485</wp:posOffset>
            </wp:positionV>
            <wp:extent cx="3412490" cy="4550410"/>
            <wp:effectExtent l="0" t="0" r="0" b="2540"/>
            <wp:wrapThrough wrapText="bothSides">
              <wp:wrapPolygon edited="0">
                <wp:start x="0" y="0"/>
                <wp:lineTo x="0" y="21522"/>
                <wp:lineTo x="21463" y="21522"/>
                <wp:lineTo x="21463" y="0"/>
                <wp:lineTo x="0" y="0"/>
              </wp:wrapPolygon>
            </wp:wrapThrough>
            <wp:docPr id="21" name="Рисунок 21" descr="D:\фото пдд\DSC03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фото пдд\DSC0354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12490" cy="4550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5D6" w:rsidRPr="00E605D6">
        <w:rPr>
          <w:rFonts w:ascii="Times New Roman" w:hAnsi="Times New Roman" w:cs="Times New Roman"/>
          <w:b/>
          <w:sz w:val="28"/>
          <w:szCs w:val="28"/>
        </w:rPr>
        <w:t xml:space="preserve"> </w:t>
      </w:r>
    </w:p>
    <w:p w:rsidR="00E47F4C" w:rsidRDefault="00E47F4C" w:rsidP="00E605D6">
      <w:pPr>
        <w:rPr>
          <w:rFonts w:ascii="Times New Roman" w:hAnsi="Times New Roman" w:cs="Times New Roman"/>
          <w:b/>
          <w:sz w:val="28"/>
          <w:szCs w:val="28"/>
        </w:rPr>
      </w:pPr>
      <w:r>
        <w:rPr>
          <w:rFonts w:ascii="Times New Roman" w:hAnsi="Times New Roman" w:cs="Times New Roman"/>
          <w:b/>
          <w:sz w:val="28"/>
          <w:szCs w:val="28"/>
        </w:rPr>
        <w:t xml:space="preserve">                        </w:t>
      </w:r>
    </w:p>
    <w:p w:rsidR="00E605D6" w:rsidRPr="00E605D6" w:rsidRDefault="00E605D6" w:rsidP="00E47F4C">
      <w:pPr>
        <w:jc w:val="right"/>
        <w:rPr>
          <w:rFonts w:ascii="Times New Roman" w:hAnsi="Times New Roman" w:cs="Times New Roman"/>
          <w:b/>
          <w:sz w:val="28"/>
          <w:szCs w:val="28"/>
        </w:rPr>
      </w:pPr>
      <w:proofErr w:type="spellStart"/>
      <w:r w:rsidRPr="00E605D6">
        <w:rPr>
          <w:rFonts w:ascii="Times New Roman" w:hAnsi="Times New Roman" w:cs="Times New Roman"/>
          <w:b/>
          <w:sz w:val="28"/>
          <w:szCs w:val="28"/>
        </w:rPr>
        <w:t>Каб</w:t>
      </w:r>
      <w:proofErr w:type="spellEnd"/>
      <w:r w:rsidRPr="00E605D6">
        <w:rPr>
          <w:rFonts w:ascii="Times New Roman" w:hAnsi="Times New Roman" w:cs="Times New Roman"/>
          <w:b/>
          <w:sz w:val="28"/>
          <w:szCs w:val="28"/>
        </w:rPr>
        <w:t>.№ 8</w:t>
      </w:r>
    </w:p>
    <w:p w:rsidR="00E605D6" w:rsidRPr="00E605D6" w:rsidRDefault="00E605D6" w:rsidP="00E605D6">
      <w:pPr>
        <w:rPr>
          <w:rFonts w:ascii="Times New Roman" w:hAnsi="Times New Roman" w:cs="Times New Roman"/>
          <w:b/>
          <w:sz w:val="28"/>
          <w:szCs w:val="28"/>
        </w:rPr>
      </w:pPr>
    </w:p>
    <w:p w:rsidR="00E605D6" w:rsidRPr="00E605D6" w:rsidRDefault="00E47F4C" w:rsidP="00E605D6">
      <w:pPr>
        <w:rPr>
          <w:rFonts w:ascii="Times New Roman" w:hAnsi="Times New Roman" w:cs="Times New Roman"/>
          <w:b/>
          <w:sz w:val="28"/>
          <w:szCs w:val="28"/>
        </w:rPr>
      </w:pPr>
      <w:r w:rsidRPr="00E605D6">
        <w:rPr>
          <w:rFonts w:ascii="Times New Roman" w:hAnsi="Times New Roman" w:cs="Times New Roman"/>
          <w:b/>
          <w:noProof/>
          <w:sz w:val="28"/>
          <w:szCs w:val="28"/>
          <w:lang w:eastAsia="ru-RU"/>
        </w:rPr>
        <w:drawing>
          <wp:anchor distT="0" distB="0" distL="114300" distR="114300" simplePos="0" relativeHeight="251667456" behindDoc="1" locked="0" layoutInCell="1" allowOverlap="1" wp14:anchorId="735AC6EF" wp14:editId="7C8EC64B">
            <wp:simplePos x="0" y="0"/>
            <wp:positionH relativeFrom="column">
              <wp:posOffset>1318895</wp:posOffset>
            </wp:positionH>
            <wp:positionV relativeFrom="paragraph">
              <wp:posOffset>281305</wp:posOffset>
            </wp:positionV>
            <wp:extent cx="3342005" cy="4455795"/>
            <wp:effectExtent l="0" t="0" r="0" b="1905"/>
            <wp:wrapThrough wrapText="bothSides">
              <wp:wrapPolygon edited="0">
                <wp:start x="0" y="0"/>
                <wp:lineTo x="0" y="21517"/>
                <wp:lineTo x="21424" y="21517"/>
                <wp:lineTo x="21424" y="0"/>
                <wp:lineTo x="0" y="0"/>
              </wp:wrapPolygon>
            </wp:wrapThrough>
            <wp:docPr id="22" name="Рисунок 22" descr="D:\фото пдд\DSC0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фото пдд\DSC0355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2005" cy="4455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E605D6">
      <w:pPr>
        <w:rPr>
          <w:rFonts w:ascii="Times New Roman" w:hAnsi="Times New Roman" w:cs="Times New Roman"/>
          <w:b/>
          <w:sz w:val="28"/>
          <w:szCs w:val="28"/>
        </w:rPr>
      </w:pPr>
    </w:p>
    <w:p w:rsidR="00E605D6" w:rsidRPr="00E605D6" w:rsidRDefault="00E605D6" w:rsidP="000270CB">
      <w:pPr>
        <w:rPr>
          <w:rFonts w:ascii="Times New Roman" w:hAnsi="Times New Roman" w:cs="Times New Roman"/>
          <w:b/>
          <w:sz w:val="28"/>
          <w:szCs w:val="28"/>
        </w:rPr>
      </w:pPr>
      <w:proofErr w:type="spellStart"/>
      <w:r w:rsidRPr="00E605D6">
        <w:rPr>
          <w:rFonts w:ascii="Times New Roman" w:hAnsi="Times New Roman" w:cs="Times New Roman"/>
          <w:b/>
          <w:sz w:val="28"/>
          <w:szCs w:val="28"/>
        </w:rPr>
        <w:t>Каб</w:t>
      </w:r>
      <w:proofErr w:type="spellEnd"/>
      <w:r w:rsidRPr="00E605D6">
        <w:rPr>
          <w:rFonts w:ascii="Times New Roman" w:hAnsi="Times New Roman" w:cs="Times New Roman"/>
          <w:b/>
          <w:sz w:val="28"/>
          <w:szCs w:val="28"/>
        </w:rPr>
        <w:t>.№ 12</w:t>
      </w:r>
    </w:p>
    <w:p w:rsidR="00E605D6" w:rsidRPr="00E605D6" w:rsidRDefault="00E605D6" w:rsidP="00E605D6">
      <w:pPr>
        <w:jc w:val="center"/>
        <w:rPr>
          <w:rFonts w:ascii="Times New Roman" w:hAnsi="Times New Roman" w:cs="Times New Roman"/>
          <w:b/>
          <w:sz w:val="28"/>
          <w:szCs w:val="28"/>
        </w:rPr>
      </w:pPr>
    </w:p>
    <w:p w:rsidR="00E605D6" w:rsidRDefault="00E605D6" w:rsidP="00E605D6">
      <w:pPr>
        <w:jc w:val="center"/>
        <w:rPr>
          <w:rFonts w:ascii="Times New Roman" w:hAnsi="Times New Roman" w:cs="Times New Roman"/>
          <w:b/>
          <w:sz w:val="28"/>
          <w:szCs w:val="28"/>
        </w:rPr>
      </w:pPr>
      <w:r w:rsidRPr="00D6437C">
        <w:rPr>
          <w:rFonts w:ascii="Times New Roman" w:hAnsi="Times New Roman" w:cs="Times New Roman"/>
          <w:b/>
          <w:sz w:val="28"/>
          <w:szCs w:val="28"/>
        </w:rPr>
        <w:lastRenderedPageBreak/>
        <w:t>Информац</w:t>
      </w:r>
      <w:r w:rsidRPr="00D6437C">
        <w:rPr>
          <w:rFonts w:ascii="Times New Roman" w:hAnsi="Times New Roman" w:cs="Times New Roman"/>
          <w:b/>
          <w:sz w:val="28"/>
          <w:szCs w:val="28"/>
        </w:rPr>
        <w:t>и</w:t>
      </w:r>
      <w:r w:rsidRPr="00D6437C">
        <w:rPr>
          <w:rFonts w:ascii="Times New Roman" w:hAnsi="Times New Roman" w:cs="Times New Roman"/>
          <w:b/>
          <w:sz w:val="28"/>
          <w:szCs w:val="28"/>
        </w:rPr>
        <w:t>онный стенд школы по безопасности дорожного движения</w:t>
      </w:r>
      <w:r>
        <w:rPr>
          <w:rFonts w:ascii="Times New Roman" w:hAnsi="Times New Roman" w:cs="Times New Roman"/>
          <w:b/>
          <w:sz w:val="28"/>
          <w:szCs w:val="28"/>
        </w:rPr>
        <w:t xml:space="preserve">. </w:t>
      </w:r>
    </w:p>
    <w:p w:rsidR="00E605D6" w:rsidRDefault="00E605D6" w:rsidP="00E605D6">
      <w:pPr>
        <w:jc w:val="both"/>
        <w:rPr>
          <w:rFonts w:ascii="Times New Roman" w:hAnsi="Times New Roman" w:cs="Times New Roman"/>
          <w:sz w:val="28"/>
          <w:szCs w:val="28"/>
        </w:rPr>
      </w:pPr>
      <w:r>
        <w:rPr>
          <w:rFonts w:ascii="Times New Roman" w:hAnsi="Times New Roman" w:cs="Times New Roman"/>
          <w:sz w:val="28"/>
          <w:szCs w:val="28"/>
        </w:rPr>
        <w:t xml:space="preserve">Перечень материалов по безопасности дорожного движения, располагаемых на стенде: </w:t>
      </w:r>
    </w:p>
    <w:p w:rsidR="00E605D6" w:rsidRDefault="00E605D6" w:rsidP="00E605D6">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Выписка из приказа директора школы о назначении лица, ответственного за р</w:t>
      </w:r>
      <w:r>
        <w:rPr>
          <w:rFonts w:ascii="Times New Roman" w:hAnsi="Times New Roman" w:cs="Times New Roman"/>
          <w:sz w:val="28"/>
          <w:szCs w:val="28"/>
        </w:rPr>
        <w:t>а</w:t>
      </w:r>
      <w:r>
        <w:rPr>
          <w:rFonts w:ascii="Times New Roman" w:hAnsi="Times New Roman" w:cs="Times New Roman"/>
          <w:sz w:val="28"/>
          <w:szCs w:val="28"/>
        </w:rPr>
        <w:t>боту по профилактике детского дорожно-транспортного травматизма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122F20">
        <w:rPr>
          <w:rFonts w:ascii="Times New Roman" w:hAnsi="Times New Roman" w:cs="Times New Roman"/>
          <w:sz w:val="28"/>
          <w:szCs w:val="28"/>
        </w:rPr>
        <w:t>(</w:t>
      </w:r>
      <w:proofErr w:type="gramStart"/>
      <w:r w:rsidRPr="00122F20">
        <w:rPr>
          <w:rFonts w:ascii="Times New Roman" w:hAnsi="Times New Roman" w:cs="Times New Roman"/>
          <w:sz w:val="28"/>
          <w:szCs w:val="28"/>
        </w:rPr>
        <w:t>п</w:t>
      </w:r>
      <w:proofErr w:type="gramEnd"/>
      <w:r w:rsidRPr="00122F20">
        <w:rPr>
          <w:rFonts w:ascii="Times New Roman" w:hAnsi="Times New Roman" w:cs="Times New Roman"/>
          <w:sz w:val="28"/>
          <w:szCs w:val="28"/>
        </w:rPr>
        <w:t xml:space="preserve">риказ </w:t>
      </w:r>
      <w:r w:rsidR="00122F20" w:rsidRPr="00122F20">
        <w:rPr>
          <w:rFonts w:ascii="Times New Roman" w:hAnsi="Times New Roman" w:cs="Times New Roman"/>
          <w:sz w:val="28"/>
          <w:szCs w:val="28"/>
        </w:rPr>
        <w:t>№ 72</w:t>
      </w:r>
      <w:r w:rsidR="00D7660A" w:rsidRPr="00122F20">
        <w:rPr>
          <w:rFonts w:ascii="Times New Roman" w:hAnsi="Times New Roman" w:cs="Times New Roman"/>
          <w:sz w:val="28"/>
          <w:szCs w:val="28"/>
        </w:rPr>
        <w:t xml:space="preserve"> от </w:t>
      </w:r>
      <w:r w:rsidR="00122F20" w:rsidRPr="00122F20">
        <w:rPr>
          <w:rFonts w:ascii="Times New Roman" w:hAnsi="Times New Roman" w:cs="Times New Roman"/>
          <w:sz w:val="28"/>
          <w:szCs w:val="28"/>
        </w:rPr>
        <w:t>14.08.18г.</w:t>
      </w:r>
      <w:r w:rsidR="000002F9" w:rsidRPr="00122F20">
        <w:rPr>
          <w:rFonts w:ascii="Times New Roman" w:hAnsi="Times New Roman" w:cs="Times New Roman"/>
          <w:sz w:val="28"/>
          <w:szCs w:val="28"/>
        </w:rPr>
        <w:t xml:space="preserve"> </w:t>
      </w:r>
      <w:r w:rsidR="00D7660A" w:rsidRPr="00122F20">
        <w:rPr>
          <w:rFonts w:ascii="Times New Roman" w:hAnsi="Times New Roman" w:cs="Times New Roman"/>
          <w:sz w:val="28"/>
          <w:szCs w:val="28"/>
        </w:rPr>
        <w:t xml:space="preserve">отв. </w:t>
      </w:r>
      <w:r w:rsidR="00122F20" w:rsidRPr="00122F20">
        <w:rPr>
          <w:rFonts w:ascii="Times New Roman" w:hAnsi="Times New Roman" w:cs="Times New Roman"/>
          <w:sz w:val="28"/>
          <w:szCs w:val="28"/>
        </w:rPr>
        <w:t>Бугаева Светлана Олеговна</w:t>
      </w:r>
      <w:r w:rsidRPr="00122F20">
        <w:rPr>
          <w:rFonts w:ascii="Times New Roman" w:hAnsi="Times New Roman" w:cs="Times New Roman"/>
          <w:sz w:val="28"/>
          <w:szCs w:val="28"/>
        </w:rPr>
        <w:t xml:space="preserve">) </w:t>
      </w:r>
    </w:p>
    <w:p w:rsidR="00E605D6" w:rsidRDefault="00E605D6" w:rsidP="00E605D6">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 мероприятий по профилактике детского дорожно-транспортного травм</w:t>
      </w:r>
      <w:r>
        <w:rPr>
          <w:rFonts w:ascii="Times New Roman" w:hAnsi="Times New Roman" w:cs="Times New Roman"/>
          <w:sz w:val="28"/>
          <w:szCs w:val="28"/>
        </w:rPr>
        <w:t>а</w:t>
      </w:r>
      <w:r>
        <w:rPr>
          <w:rFonts w:ascii="Times New Roman" w:hAnsi="Times New Roman" w:cs="Times New Roman"/>
          <w:sz w:val="28"/>
          <w:szCs w:val="28"/>
        </w:rPr>
        <w:t xml:space="preserve">тизма. </w:t>
      </w:r>
    </w:p>
    <w:p w:rsidR="00E605D6" w:rsidRDefault="00E605D6" w:rsidP="00E605D6">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Информация по ПДД (материал для безопасного движения велосипедистов, как избежать опасности на дороге.) </w:t>
      </w:r>
    </w:p>
    <w:p w:rsidR="00E605D6" w:rsidRDefault="00E605D6" w:rsidP="00E605D6">
      <w:pPr>
        <w:pStyle w:val="a6"/>
        <w:numPr>
          <w:ilvl w:val="0"/>
          <w:numId w:val="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Информация для родителей. </w:t>
      </w:r>
    </w:p>
    <w:p w:rsidR="00E605D6" w:rsidRPr="00066430" w:rsidRDefault="00E605D6" w:rsidP="00E605D6">
      <w:pPr>
        <w:spacing w:after="0" w:line="240" w:lineRule="auto"/>
        <w:ind w:left="360"/>
        <w:jc w:val="both"/>
        <w:rPr>
          <w:rFonts w:ascii="Times New Roman" w:hAnsi="Times New Roman" w:cs="Times New Roman"/>
          <w:sz w:val="28"/>
          <w:szCs w:val="28"/>
        </w:rPr>
      </w:pPr>
      <w:r w:rsidRPr="00066430">
        <w:rPr>
          <w:rFonts w:ascii="Times New Roman" w:hAnsi="Times New Roman" w:cs="Times New Roman"/>
          <w:sz w:val="28"/>
          <w:szCs w:val="28"/>
        </w:rPr>
        <w:t xml:space="preserve"> </w:t>
      </w:r>
    </w:p>
    <w:p w:rsidR="00E605D6" w:rsidRDefault="00122F20" w:rsidP="00E605D6">
      <w:pPr>
        <w:jc w:val="center"/>
      </w:pPr>
      <w:r>
        <w:rPr>
          <w:noProof/>
          <w:lang w:eastAsia="ru-RU"/>
        </w:rPr>
        <w:drawing>
          <wp:inline distT="0" distB="0" distL="0" distR="0">
            <wp:extent cx="6931025" cy="5515286"/>
            <wp:effectExtent l="0" t="0" r="3175" b="9525"/>
            <wp:docPr id="43" name="Рисунок 43" descr="C:\Users\Ирина Владимировна\Desktop\WP_20180814_09_41_39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рина Владимировна\Desktop\WP_20180814_09_41_39_Pr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31025" cy="5515286"/>
                    </a:xfrm>
                    <a:prstGeom prst="rect">
                      <a:avLst/>
                    </a:prstGeom>
                    <a:noFill/>
                    <a:ln>
                      <a:noFill/>
                    </a:ln>
                  </pic:spPr>
                </pic:pic>
              </a:graphicData>
            </a:graphic>
          </wp:inline>
        </w:drawing>
      </w:r>
    </w:p>
    <w:p w:rsidR="00DE22BC" w:rsidRDefault="00DE22BC" w:rsidP="0056108E">
      <w:pPr>
        <w:spacing w:after="0" w:line="240" w:lineRule="auto"/>
        <w:ind w:firstLine="284"/>
        <w:rPr>
          <w:rFonts w:ascii="Times New Roman" w:hAnsi="Times New Roman" w:cs="Times New Roman"/>
          <w:sz w:val="24"/>
          <w:szCs w:val="24"/>
        </w:rPr>
      </w:pPr>
    </w:p>
    <w:p w:rsidR="00E605D6" w:rsidRDefault="00E605D6" w:rsidP="0056108E">
      <w:pPr>
        <w:spacing w:after="0" w:line="240" w:lineRule="auto"/>
        <w:ind w:firstLine="284"/>
        <w:rPr>
          <w:rFonts w:ascii="Times New Roman" w:hAnsi="Times New Roman" w:cs="Times New Roman"/>
          <w:sz w:val="24"/>
          <w:szCs w:val="24"/>
        </w:rPr>
      </w:pPr>
    </w:p>
    <w:p w:rsidR="00E605D6" w:rsidRDefault="00E605D6" w:rsidP="0056108E">
      <w:pPr>
        <w:spacing w:after="0" w:line="240" w:lineRule="auto"/>
        <w:ind w:firstLine="284"/>
        <w:rPr>
          <w:rFonts w:ascii="Times New Roman" w:hAnsi="Times New Roman" w:cs="Times New Roman"/>
          <w:sz w:val="24"/>
          <w:szCs w:val="24"/>
        </w:rPr>
      </w:pPr>
    </w:p>
    <w:p w:rsidR="00E605D6" w:rsidRDefault="00E605D6" w:rsidP="0056108E">
      <w:pPr>
        <w:spacing w:after="0" w:line="240" w:lineRule="auto"/>
        <w:ind w:firstLine="284"/>
        <w:rPr>
          <w:rFonts w:ascii="Times New Roman" w:hAnsi="Times New Roman" w:cs="Times New Roman"/>
          <w:sz w:val="24"/>
          <w:szCs w:val="24"/>
        </w:rPr>
      </w:pPr>
    </w:p>
    <w:p w:rsidR="00E605D6" w:rsidRDefault="00E605D6" w:rsidP="0056108E">
      <w:pPr>
        <w:spacing w:after="0" w:line="240" w:lineRule="auto"/>
        <w:ind w:firstLine="284"/>
        <w:rPr>
          <w:rFonts w:ascii="Times New Roman" w:hAnsi="Times New Roman" w:cs="Times New Roman"/>
          <w:sz w:val="24"/>
          <w:szCs w:val="24"/>
        </w:rPr>
      </w:pPr>
    </w:p>
    <w:p w:rsidR="00E605D6" w:rsidRDefault="00E605D6" w:rsidP="0056108E">
      <w:pPr>
        <w:spacing w:after="0" w:line="240" w:lineRule="auto"/>
        <w:ind w:firstLine="284"/>
        <w:rPr>
          <w:rFonts w:ascii="Times New Roman" w:hAnsi="Times New Roman" w:cs="Times New Roman"/>
          <w:sz w:val="24"/>
          <w:szCs w:val="24"/>
        </w:rPr>
      </w:pPr>
    </w:p>
    <w:p w:rsidR="00E605D6" w:rsidRDefault="00E605D6" w:rsidP="0056108E">
      <w:pPr>
        <w:spacing w:after="0" w:line="240" w:lineRule="auto"/>
        <w:ind w:firstLine="284"/>
        <w:rPr>
          <w:rFonts w:ascii="Times New Roman" w:hAnsi="Times New Roman" w:cs="Times New Roman"/>
          <w:sz w:val="24"/>
          <w:szCs w:val="24"/>
        </w:rPr>
      </w:pPr>
    </w:p>
    <w:p w:rsidR="00CC0CA3" w:rsidRDefault="00CC0CA3" w:rsidP="00E605D6">
      <w:pPr>
        <w:jc w:val="center"/>
        <w:rPr>
          <w:rFonts w:ascii="Times New Roman" w:hAnsi="Times New Roman" w:cs="Times New Roman"/>
          <w:sz w:val="24"/>
          <w:szCs w:val="24"/>
        </w:rPr>
      </w:pPr>
    </w:p>
    <w:p w:rsidR="002223A2" w:rsidRPr="002223A2" w:rsidRDefault="002223A2" w:rsidP="00E605D6">
      <w:pPr>
        <w:jc w:val="center"/>
        <w:rPr>
          <w:rFonts w:ascii="Times New Roman" w:hAnsi="Times New Roman" w:cs="Times New Roman"/>
          <w:b/>
          <w:sz w:val="28"/>
          <w:szCs w:val="28"/>
        </w:rPr>
      </w:pPr>
      <w:r w:rsidRPr="002223A2">
        <w:rPr>
          <w:rFonts w:ascii="Times New Roman" w:hAnsi="Times New Roman" w:cs="Times New Roman"/>
          <w:b/>
          <w:sz w:val="28"/>
          <w:szCs w:val="28"/>
        </w:rPr>
        <w:lastRenderedPageBreak/>
        <w:t>Профилактические мероприятия по предупреждению ДДТТ в школе.</w:t>
      </w: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sz w:val="28"/>
          <w:szCs w:val="28"/>
        </w:rPr>
        <w:t xml:space="preserve">Посещение </w:t>
      </w:r>
      <w:proofErr w:type="spellStart"/>
      <w:r w:rsidRPr="00E605D6">
        <w:rPr>
          <w:rFonts w:ascii="Times New Roman" w:hAnsi="Times New Roman" w:cs="Times New Roman"/>
          <w:sz w:val="28"/>
          <w:szCs w:val="28"/>
        </w:rPr>
        <w:t>автогородка</w:t>
      </w:r>
      <w:proofErr w:type="spellEnd"/>
    </w:p>
    <w:p w:rsidR="00E605D6" w:rsidRPr="00E605D6" w:rsidRDefault="00E605D6" w:rsidP="00E605D6">
      <w:pP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4CC49B57" wp14:editId="2D88409B">
            <wp:extent cx="3799267" cy="2851142"/>
            <wp:effectExtent l="0" t="0" r="0" b="6985"/>
            <wp:docPr id="23" name="Рисунок 23" descr="C:\Documents and Settings\User\Рабочий стол\фото пдд\P423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фото пдд\P423008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00864" cy="2852340"/>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6717FF8D" wp14:editId="1EB3A3D5">
            <wp:extent cx="3803643" cy="2854425"/>
            <wp:effectExtent l="0" t="0" r="6985" b="3175"/>
            <wp:docPr id="24" name="Рисунок 24" descr="C:\Documents and Settings\User\Рабочий стол\фото пдд\P423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фото пдд\P423009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1270" cy="2860148"/>
                    </a:xfrm>
                    <a:prstGeom prst="rect">
                      <a:avLst/>
                    </a:prstGeom>
                    <a:noFill/>
                    <a:ln>
                      <a:noFill/>
                    </a:ln>
                  </pic:spPr>
                </pic:pic>
              </a:graphicData>
            </a:graphic>
          </wp:inline>
        </w:drawing>
      </w:r>
    </w:p>
    <w:p w:rsidR="00E605D6" w:rsidRPr="00E605D6" w:rsidRDefault="00E605D6" w:rsidP="00E605D6">
      <w:pPr>
        <w:jc w:val="right"/>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33AC8C9F" wp14:editId="7D9B84E0">
            <wp:extent cx="3915178" cy="2938126"/>
            <wp:effectExtent l="0" t="0" r="0" b="0"/>
            <wp:docPr id="25" name="Рисунок 25" descr="C:\Documents and Settings\User\Рабочий стол\фото пдд\P423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фото пдд\P423010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6822" cy="2939360"/>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sz w:val="28"/>
          <w:szCs w:val="28"/>
        </w:rPr>
        <w:lastRenderedPageBreak/>
        <w:t xml:space="preserve">Участие в КВНе по ПДД </w:t>
      </w:r>
    </w:p>
    <w:p w:rsidR="00E605D6" w:rsidRPr="00E605D6" w:rsidRDefault="00E605D6" w:rsidP="00E605D6">
      <w:pP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3879C5DD" wp14:editId="32A87292">
            <wp:extent cx="4056845" cy="3041195"/>
            <wp:effectExtent l="0" t="0" r="1270" b="6985"/>
            <wp:docPr id="26" name="Рисунок 26" descr="C:\Documents and Settings\User\Рабочий стол\фото пдд\PB18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Рабочий стол\фото пдд\PB1808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9999" cy="3043560"/>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0340293A" wp14:editId="4F7A55E9">
            <wp:extent cx="4301544" cy="5738104"/>
            <wp:effectExtent l="0" t="0" r="3810" b="0"/>
            <wp:docPr id="27" name="Рисунок 27" descr="C:\Documents and Settings\User\Рабочий стол\фото пдд\PB180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фото пдд\PB18080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4860" cy="5755866"/>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2223A2" w:rsidRDefault="002223A2" w:rsidP="00E605D6">
      <w:pPr>
        <w:jc w:val="center"/>
        <w:rPr>
          <w:rFonts w:ascii="Times New Roman" w:hAnsi="Times New Roman" w:cs="Times New Roman"/>
          <w:sz w:val="28"/>
          <w:szCs w:val="28"/>
        </w:rPr>
      </w:pP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sz w:val="28"/>
          <w:szCs w:val="28"/>
        </w:rPr>
        <w:lastRenderedPageBreak/>
        <w:t xml:space="preserve">Выступление агитбригады ЮИД </w:t>
      </w:r>
    </w:p>
    <w:p w:rsidR="00E605D6" w:rsidRPr="00E605D6" w:rsidRDefault="00E605D6" w:rsidP="00E605D6">
      <w:pP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233E9C32" wp14:editId="33FAFEC2">
            <wp:extent cx="3412901" cy="2561195"/>
            <wp:effectExtent l="0" t="0" r="0" b="0"/>
            <wp:docPr id="28" name="Рисунок 28" descr="C:\Documents and Settings\User\Рабочий стол\фото пдд\PB150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фото пдд\PB15029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3997" cy="2562017"/>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3F0C3517" wp14:editId="525D7A50">
            <wp:extent cx="2531538" cy="3374265"/>
            <wp:effectExtent l="0" t="0" r="2540" b="0"/>
            <wp:docPr id="29" name="Рисунок 29" descr="C:\Documents and Settings\User\Рабочий стол\фото пдд\PB150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Рабочий стол\фото пдд\PB15029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2736" cy="3375862"/>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E605D6" w:rsidRDefault="00E605D6" w:rsidP="00E605D6">
      <w:pPr>
        <w:jc w:val="right"/>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0BF56601" wp14:editId="6056FBB2">
            <wp:extent cx="3745705" cy="2810946"/>
            <wp:effectExtent l="0" t="0" r="7620" b="8890"/>
            <wp:docPr id="30" name="Рисунок 30" descr="C:\Documents and Settings\User\Рабочий стол\фото пдд\PB15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Рабочий стол\фото пдд\PB15030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9131" cy="2813517"/>
                    </a:xfrm>
                    <a:prstGeom prst="rect">
                      <a:avLst/>
                    </a:prstGeom>
                    <a:noFill/>
                    <a:ln>
                      <a:noFill/>
                    </a:ln>
                  </pic:spPr>
                </pic:pic>
              </a:graphicData>
            </a:graphic>
          </wp:inline>
        </w:drawing>
      </w:r>
      <w:r w:rsidRPr="00E605D6">
        <w:rPr>
          <w:rFonts w:ascii="Times New Roman" w:hAnsi="Times New Roman" w:cs="Times New Roman"/>
          <w:sz w:val="28"/>
          <w:szCs w:val="28"/>
        </w:rPr>
        <w:t xml:space="preserve"> </w:t>
      </w:r>
    </w:p>
    <w:p w:rsidR="005437A6" w:rsidRDefault="005437A6" w:rsidP="00E605D6">
      <w:pPr>
        <w:jc w:val="center"/>
        <w:rPr>
          <w:rFonts w:ascii="Times New Roman" w:hAnsi="Times New Roman" w:cs="Times New Roman"/>
          <w:sz w:val="28"/>
          <w:szCs w:val="28"/>
        </w:rPr>
      </w:pPr>
    </w:p>
    <w:p w:rsidR="00E605D6" w:rsidRPr="00E605D6" w:rsidRDefault="00E605D6" w:rsidP="00E605D6">
      <w:pPr>
        <w:jc w:val="center"/>
        <w:rPr>
          <w:rFonts w:ascii="Times New Roman" w:hAnsi="Times New Roman" w:cs="Times New Roman"/>
          <w:sz w:val="28"/>
          <w:szCs w:val="28"/>
        </w:rPr>
      </w:pPr>
      <w:r w:rsidRPr="00E605D6">
        <w:rPr>
          <w:rFonts w:ascii="Times New Roman" w:hAnsi="Times New Roman" w:cs="Times New Roman"/>
          <w:sz w:val="28"/>
          <w:szCs w:val="28"/>
        </w:rPr>
        <w:lastRenderedPageBreak/>
        <w:t>Конкурс «Безопасное колесо»</w:t>
      </w:r>
    </w:p>
    <w:p w:rsidR="00E605D6" w:rsidRDefault="00E605D6" w:rsidP="005437A6">
      <w:pP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01671A7C" wp14:editId="6B6FB187">
            <wp:extent cx="3189946" cy="2393879"/>
            <wp:effectExtent l="0" t="0" r="0" b="6985"/>
            <wp:docPr id="31" name="Рисунок 31" descr="C:\Documents and Settings\User\Рабочий стол\фото пдд\P5140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Рабочий стол\фото пдд\P514030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91094" cy="2394741"/>
                    </a:xfrm>
                    <a:prstGeom prst="rect">
                      <a:avLst/>
                    </a:prstGeom>
                    <a:noFill/>
                    <a:ln>
                      <a:noFill/>
                    </a:ln>
                  </pic:spPr>
                </pic:pic>
              </a:graphicData>
            </a:graphic>
          </wp:inline>
        </w:drawing>
      </w:r>
      <w:r w:rsidR="005437A6">
        <w:rPr>
          <w:rFonts w:ascii="Times New Roman" w:hAnsi="Times New Roman" w:cs="Times New Roman"/>
          <w:sz w:val="28"/>
          <w:szCs w:val="28"/>
        </w:rPr>
        <w:t xml:space="preserve"> </w:t>
      </w:r>
      <w:r w:rsidRPr="00E605D6">
        <w:rPr>
          <w:rFonts w:ascii="Times New Roman" w:hAnsi="Times New Roman" w:cs="Times New Roman"/>
          <w:sz w:val="28"/>
          <w:szCs w:val="28"/>
        </w:rPr>
        <w:t xml:space="preserve"> </w:t>
      </w:r>
    </w:p>
    <w:p w:rsidR="00475A29" w:rsidRPr="00E605D6" w:rsidRDefault="00475A29" w:rsidP="00E605D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941715" cy="2958957"/>
            <wp:effectExtent l="0" t="0" r="1905" b="0"/>
            <wp:docPr id="38" name="Рисунок 38" descr="C:\Users\Ирина Владимировна\Desktop\школьные  фото\безопасное колесо 2014\P5140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Владимировна\Desktop\школьные  фото\безопасное колесо 2014\P514031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44931" cy="2961371"/>
                    </a:xfrm>
                    <a:prstGeom prst="rect">
                      <a:avLst/>
                    </a:prstGeom>
                    <a:noFill/>
                    <a:ln>
                      <a:noFill/>
                    </a:ln>
                  </pic:spPr>
                </pic:pic>
              </a:graphicData>
            </a:graphic>
          </wp:inline>
        </w:drawing>
      </w:r>
    </w:p>
    <w:p w:rsidR="00E605D6" w:rsidRPr="00E605D6" w:rsidRDefault="00475A29" w:rsidP="005437A6">
      <w:pPr>
        <w:rPr>
          <w:rFonts w:ascii="Times New Roman" w:hAnsi="Times New Roman" w:cs="Times New Roman"/>
          <w:sz w:val="28"/>
          <w:szCs w:val="28"/>
        </w:rPr>
      </w:pPr>
      <w:r>
        <w:rPr>
          <w:rFonts w:ascii="Times New Roman" w:hAnsi="Times New Roman" w:cs="Times New Roman"/>
          <w:sz w:val="28"/>
          <w:szCs w:val="28"/>
        </w:rPr>
        <w:t>Викторина</w:t>
      </w:r>
      <w:r w:rsidR="00E605D6" w:rsidRPr="00E605D6">
        <w:rPr>
          <w:rFonts w:ascii="Times New Roman" w:hAnsi="Times New Roman" w:cs="Times New Roman"/>
          <w:sz w:val="28"/>
          <w:szCs w:val="28"/>
        </w:rPr>
        <w:t xml:space="preserve"> по ПДД </w:t>
      </w:r>
    </w:p>
    <w:p w:rsidR="00E605D6" w:rsidRDefault="00E605D6" w:rsidP="005437A6">
      <w:pPr>
        <w:jc w:val="center"/>
        <w:rPr>
          <w:rFonts w:ascii="Times New Roman" w:hAnsi="Times New Roman" w:cs="Times New Roman"/>
          <w:sz w:val="28"/>
          <w:szCs w:val="28"/>
        </w:rPr>
      </w:pPr>
      <w:r w:rsidRPr="00E605D6">
        <w:rPr>
          <w:rFonts w:ascii="Times New Roman" w:hAnsi="Times New Roman" w:cs="Times New Roman"/>
          <w:noProof/>
          <w:sz w:val="28"/>
          <w:szCs w:val="28"/>
          <w:lang w:eastAsia="ru-RU"/>
        </w:rPr>
        <w:drawing>
          <wp:inline distT="0" distB="0" distL="0" distR="0" wp14:anchorId="68F51697" wp14:editId="1D707B18">
            <wp:extent cx="3606230" cy="2704021"/>
            <wp:effectExtent l="0" t="0" r="0" b="1270"/>
            <wp:docPr id="34" name="Рисунок 34" descr="C:\Documents and Settings\User\Рабочий стол\фото пдд\IMG_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User\Рабочий стол\фото пдд\IMG_10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8667" cy="2705848"/>
                    </a:xfrm>
                    <a:prstGeom prst="rect">
                      <a:avLst/>
                    </a:prstGeom>
                    <a:noFill/>
                    <a:ln>
                      <a:noFill/>
                    </a:ln>
                  </pic:spPr>
                </pic:pic>
              </a:graphicData>
            </a:graphic>
          </wp:inline>
        </w:drawing>
      </w:r>
    </w:p>
    <w:p w:rsidR="00475A29" w:rsidRDefault="00475A29" w:rsidP="00E605D6">
      <w:pPr>
        <w:jc w:val="center"/>
        <w:rPr>
          <w:rFonts w:ascii="Times New Roman" w:hAnsi="Times New Roman" w:cs="Times New Roman"/>
          <w:sz w:val="28"/>
          <w:szCs w:val="28"/>
        </w:rPr>
      </w:pPr>
    </w:p>
    <w:p w:rsidR="005437A6" w:rsidRDefault="005437A6" w:rsidP="00E605D6">
      <w:pPr>
        <w:jc w:val="center"/>
        <w:rPr>
          <w:rFonts w:ascii="Times New Roman" w:hAnsi="Times New Roman" w:cs="Times New Roman"/>
          <w:sz w:val="28"/>
          <w:szCs w:val="28"/>
        </w:rPr>
      </w:pPr>
    </w:p>
    <w:p w:rsidR="00E605D6" w:rsidRDefault="002223A2" w:rsidP="00E605D6">
      <w:pPr>
        <w:jc w:val="center"/>
        <w:rPr>
          <w:rFonts w:ascii="Times New Roman" w:hAnsi="Times New Roman" w:cs="Times New Roman"/>
          <w:sz w:val="28"/>
          <w:szCs w:val="28"/>
        </w:rPr>
      </w:pPr>
      <w:r>
        <w:rPr>
          <w:rFonts w:ascii="Times New Roman" w:hAnsi="Times New Roman" w:cs="Times New Roman"/>
          <w:sz w:val="28"/>
          <w:szCs w:val="28"/>
        </w:rPr>
        <w:lastRenderedPageBreak/>
        <w:t>Лекции</w:t>
      </w:r>
      <w:r w:rsidR="00E605D6" w:rsidRPr="00E605D6">
        <w:rPr>
          <w:rFonts w:ascii="Times New Roman" w:hAnsi="Times New Roman" w:cs="Times New Roman"/>
          <w:sz w:val="28"/>
          <w:szCs w:val="28"/>
        </w:rPr>
        <w:t xml:space="preserve"> по ПДД с приглашением инспектора ГИБДД </w:t>
      </w:r>
    </w:p>
    <w:p w:rsidR="00475A29" w:rsidRPr="00E605D6" w:rsidRDefault="00475A29" w:rsidP="00E605D6">
      <w:pPr>
        <w:jc w:val="center"/>
        <w:rPr>
          <w:rFonts w:ascii="Times New Roman" w:hAnsi="Times New Roman" w:cs="Times New Roman"/>
          <w:sz w:val="28"/>
          <w:szCs w:val="28"/>
        </w:rPr>
      </w:pPr>
    </w:p>
    <w:p w:rsidR="00E605D6" w:rsidRPr="00E605D6" w:rsidRDefault="00475A29" w:rsidP="00475A2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EAD2628" wp14:editId="139DB429">
            <wp:extent cx="5722706" cy="4290912"/>
            <wp:effectExtent l="0" t="0" r="0" b="0"/>
            <wp:docPr id="42" name="Рисунок 42" descr="C:\Users\Ирина Владимировна\Desktop\школьные  фото\2017-2018уч.год\кл.ч. 1.09.17\IMG-2017112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рина Владимировна\Desktop\школьные  фото\2017-2018уч.год\кл.ч. 1.09.17\IMG-20171124-WA000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0715" cy="4289419"/>
                    </a:xfrm>
                    <a:prstGeom prst="rect">
                      <a:avLst/>
                    </a:prstGeom>
                    <a:noFill/>
                    <a:ln>
                      <a:noFill/>
                    </a:ln>
                  </pic:spPr>
                </pic:pic>
              </a:graphicData>
            </a:graphic>
          </wp:inline>
        </w:drawing>
      </w:r>
    </w:p>
    <w:p w:rsidR="00475A29" w:rsidRDefault="00475A29" w:rsidP="00E605D6">
      <w:pPr>
        <w:rPr>
          <w:rFonts w:ascii="Times New Roman" w:hAnsi="Times New Roman" w:cs="Times New Roman"/>
          <w:sz w:val="28"/>
          <w:szCs w:val="28"/>
        </w:rPr>
      </w:pPr>
    </w:p>
    <w:p w:rsidR="00475A29" w:rsidRDefault="00475A29" w:rsidP="00475A29">
      <w:pPr>
        <w:jc w:val="center"/>
        <w:rPr>
          <w:rFonts w:ascii="Times New Roman" w:hAnsi="Times New Roman" w:cs="Times New Roman"/>
          <w:sz w:val="28"/>
          <w:szCs w:val="28"/>
        </w:rPr>
      </w:pPr>
      <w:r>
        <w:rPr>
          <w:rFonts w:ascii="Times New Roman" w:hAnsi="Times New Roman" w:cs="Times New Roman"/>
          <w:sz w:val="28"/>
          <w:szCs w:val="28"/>
        </w:rPr>
        <w:t>Проведение классных часов по БДД</w:t>
      </w:r>
    </w:p>
    <w:p w:rsidR="00475A29" w:rsidRDefault="00475A29" w:rsidP="00475A2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108109" cy="3431569"/>
            <wp:effectExtent l="0" t="0" r="6985" b="0"/>
            <wp:docPr id="39" name="Рисунок 39" descr="C:\Users\Ирина Владимировна\Desktop\школьные  фото\2017-2018уч.год\пдд\WP_20180517_10_22_47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 Владимировна\Desktop\школьные  фото\2017-2018уч.год\пдд\WP_20180517_10_22_47_Pr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5150" cy="3435525"/>
                    </a:xfrm>
                    <a:prstGeom prst="rect">
                      <a:avLst/>
                    </a:prstGeom>
                    <a:noFill/>
                    <a:ln>
                      <a:noFill/>
                    </a:ln>
                  </pic:spPr>
                </pic:pic>
              </a:graphicData>
            </a:graphic>
          </wp:inline>
        </w:drawing>
      </w:r>
    </w:p>
    <w:p w:rsidR="00475A29" w:rsidRDefault="00475A29" w:rsidP="00475A29">
      <w:pPr>
        <w:jc w:val="center"/>
        <w:rPr>
          <w:rFonts w:ascii="Times New Roman" w:hAnsi="Times New Roman" w:cs="Times New Roman"/>
          <w:sz w:val="28"/>
          <w:szCs w:val="28"/>
        </w:rPr>
      </w:pPr>
    </w:p>
    <w:p w:rsidR="00475A29" w:rsidRDefault="00475A29" w:rsidP="00475A29">
      <w:pPr>
        <w:jc w:val="center"/>
        <w:rPr>
          <w:rFonts w:ascii="Times New Roman" w:hAnsi="Times New Roman" w:cs="Times New Roman"/>
          <w:sz w:val="28"/>
          <w:szCs w:val="28"/>
        </w:rPr>
      </w:pPr>
    </w:p>
    <w:p w:rsidR="00475A29" w:rsidRDefault="00475A29" w:rsidP="00475A29">
      <w:pPr>
        <w:jc w:val="center"/>
        <w:rPr>
          <w:rFonts w:ascii="Times New Roman" w:hAnsi="Times New Roman" w:cs="Times New Roman"/>
          <w:sz w:val="28"/>
          <w:szCs w:val="28"/>
        </w:rPr>
      </w:pPr>
    </w:p>
    <w:p w:rsidR="00475A29" w:rsidRDefault="00475A29" w:rsidP="005437A6">
      <w:pPr>
        <w:jc w:val="center"/>
        <w:rPr>
          <w:rFonts w:ascii="Times New Roman" w:hAnsi="Times New Roman" w:cs="Times New Roman"/>
          <w:sz w:val="28"/>
          <w:szCs w:val="28"/>
        </w:rPr>
      </w:pPr>
      <w:r>
        <w:rPr>
          <w:rFonts w:ascii="Times New Roman" w:hAnsi="Times New Roman" w:cs="Times New Roman"/>
          <w:sz w:val="28"/>
          <w:szCs w:val="28"/>
        </w:rPr>
        <w:t>Участие в городском флэш-мобе «Засветись!»</w:t>
      </w:r>
    </w:p>
    <w:p w:rsidR="00475A29" w:rsidRDefault="00475A29" w:rsidP="00475A29">
      <w:pPr>
        <w:jc w:val="center"/>
        <w:rPr>
          <w:rFonts w:ascii="Times New Roman" w:hAnsi="Times New Roman" w:cs="Times New Roman"/>
          <w:sz w:val="28"/>
          <w:szCs w:val="28"/>
        </w:rPr>
      </w:pPr>
    </w:p>
    <w:p w:rsidR="00475A29" w:rsidRDefault="00475A29" w:rsidP="00475A29">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86335" cy="6113123"/>
            <wp:effectExtent l="0" t="0" r="5080" b="2540"/>
            <wp:docPr id="41" name="Рисунок 41" descr="C:\Users\Ирина Владимировна\Desktop\школьные  фото\2017-2018уч.год\IMG-2018030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 Владимировна\Desktop\школьные  фото\2017-2018уч.год\IMG-20180302-WA000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7274" cy="6114375"/>
                    </a:xfrm>
                    <a:prstGeom prst="rect">
                      <a:avLst/>
                    </a:prstGeom>
                    <a:noFill/>
                    <a:ln>
                      <a:noFill/>
                    </a:ln>
                  </pic:spPr>
                </pic:pic>
              </a:graphicData>
            </a:graphic>
          </wp:inline>
        </w:drawing>
      </w:r>
    </w:p>
    <w:p w:rsidR="00475A29" w:rsidRDefault="00475A29" w:rsidP="00475A29">
      <w:pPr>
        <w:jc w:val="center"/>
        <w:rPr>
          <w:rFonts w:ascii="Times New Roman" w:hAnsi="Times New Roman" w:cs="Times New Roman"/>
          <w:sz w:val="28"/>
          <w:szCs w:val="28"/>
        </w:rPr>
      </w:pPr>
    </w:p>
    <w:p w:rsidR="00475A29" w:rsidRDefault="00475A29" w:rsidP="00475A29">
      <w:pPr>
        <w:jc w:val="center"/>
        <w:rPr>
          <w:rFonts w:ascii="Times New Roman" w:hAnsi="Times New Roman" w:cs="Times New Roman"/>
          <w:sz w:val="28"/>
          <w:szCs w:val="28"/>
        </w:rPr>
      </w:pPr>
    </w:p>
    <w:p w:rsidR="00475A29" w:rsidRDefault="00475A29" w:rsidP="00475A29">
      <w:pPr>
        <w:jc w:val="center"/>
        <w:rPr>
          <w:rFonts w:ascii="Times New Roman" w:hAnsi="Times New Roman" w:cs="Times New Roman"/>
          <w:sz w:val="28"/>
          <w:szCs w:val="28"/>
        </w:rPr>
      </w:pPr>
    </w:p>
    <w:p w:rsidR="00475A29" w:rsidRDefault="00475A29" w:rsidP="00E605D6">
      <w:pPr>
        <w:rPr>
          <w:rFonts w:ascii="Times New Roman" w:hAnsi="Times New Roman" w:cs="Times New Roman"/>
          <w:sz w:val="28"/>
          <w:szCs w:val="28"/>
        </w:rPr>
      </w:pPr>
    </w:p>
    <w:p w:rsidR="00475A29" w:rsidRDefault="00475A29" w:rsidP="00E605D6">
      <w:pPr>
        <w:rPr>
          <w:rFonts w:ascii="Times New Roman" w:hAnsi="Times New Roman" w:cs="Times New Roman"/>
          <w:sz w:val="28"/>
          <w:szCs w:val="28"/>
        </w:rPr>
      </w:pPr>
    </w:p>
    <w:p w:rsidR="00475A29" w:rsidRDefault="00475A29" w:rsidP="00E605D6">
      <w:pPr>
        <w:rPr>
          <w:rFonts w:ascii="Times New Roman" w:hAnsi="Times New Roman" w:cs="Times New Roman"/>
          <w:sz w:val="28"/>
          <w:szCs w:val="28"/>
        </w:rPr>
      </w:pPr>
    </w:p>
    <w:p w:rsidR="002223A2" w:rsidRPr="005437A6" w:rsidRDefault="002223A2" w:rsidP="005437A6">
      <w:pPr>
        <w:pStyle w:val="Default"/>
        <w:jc w:val="center"/>
      </w:pPr>
      <w:r w:rsidRPr="005437A6">
        <w:rPr>
          <w:b/>
          <w:bCs/>
        </w:rPr>
        <w:lastRenderedPageBreak/>
        <w:t>МЕТОДИЧЕСКИЕ РЕКОМЕНДАЦИИ</w:t>
      </w:r>
    </w:p>
    <w:p w:rsidR="002223A2" w:rsidRPr="005437A6" w:rsidRDefault="002223A2" w:rsidP="002223A2">
      <w:pPr>
        <w:pStyle w:val="Default"/>
        <w:jc w:val="center"/>
      </w:pPr>
      <w:r w:rsidRPr="005437A6">
        <w:rPr>
          <w:b/>
          <w:bCs/>
        </w:rPr>
        <w:t xml:space="preserve">ПО ОБЕСПЕЧЕНИЮ </w:t>
      </w:r>
      <w:proofErr w:type="gramStart"/>
      <w:r w:rsidRPr="005437A6">
        <w:rPr>
          <w:b/>
          <w:bCs/>
        </w:rPr>
        <w:t>САНИТАРНО-ЭПИДЕМИОЛОГИЧЕСКОГО</w:t>
      </w:r>
      <w:proofErr w:type="gramEnd"/>
    </w:p>
    <w:p w:rsidR="002223A2" w:rsidRPr="005437A6" w:rsidRDefault="002223A2" w:rsidP="002223A2">
      <w:pPr>
        <w:pStyle w:val="Default"/>
        <w:jc w:val="center"/>
      </w:pPr>
      <w:r w:rsidRPr="005437A6">
        <w:rPr>
          <w:b/>
          <w:bCs/>
        </w:rPr>
        <w:t>БЛАГОПОЛУЧИЯ И БЕЗОПАСНОСТИ ПЕРЕВОЗОК ОРГАНИЗОВАННЫХ</w:t>
      </w:r>
    </w:p>
    <w:p w:rsidR="002223A2" w:rsidRPr="005437A6" w:rsidRDefault="002223A2" w:rsidP="002223A2">
      <w:pPr>
        <w:pStyle w:val="Default"/>
        <w:jc w:val="center"/>
        <w:rPr>
          <w:b/>
          <w:bCs/>
        </w:rPr>
      </w:pPr>
      <w:r w:rsidRPr="005437A6">
        <w:rPr>
          <w:b/>
          <w:bCs/>
        </w:rPr>
        <w:t>ГРУПП ДЕТЕЙ АВТОМОБИЛЬНЫМ ТРАНСПОРТОМ</w:t>
      </w:r>
    </w:p>
    <w:p w:rsidR="002223A2" w:rsidRPr="005437A6" w:rsidRDefault="002223A2" w:rsidP="002223A2">
      <w:pPr>
        <w:pStyle w:val="Default"/>
      </w:pPr>
    </w:p>
    <w:p w:rsidR="002223A2" w:rsidRPr="005437A6" w:rsidRDefault="002223A2" w:rsidP="002223A2">
      <w:pPr>
        <w:pStyle w:val="Default"/>
        <w:rPr>
          <w:b/>
          <w:bCs/>
        </w:rPr>
      </w:pPr>
      <w:r w:rsidRPr="005437A6">
        <w:rPr>
          <w:b/>
          <w:bCs/>
        </w:rPr>
        <w:t xml:space="preserve">Общие положения </w:t>
      </w:r>
    </w:p>
    <w:p w:rsidR="002223A2" w:rsidRPr="005437A6" w:rsidRDefault="002223A2" w:rsidP="002223A2">
      <w:pPr>
        <w:pStyle w:val="Default"/>
        <w:jc w:val="both"/>
      </w:pPr>
      <w:r w:rsidRPr="005437A6">
        <w:t>1. Настоящие Методические рекомендации определяют порядок организации и осуществления пер</w:t>
      </w:r>
      <w:r w:rsidRPr="005437A6">
        <w:t>е</w:t>
      </w:r>
      <w:r w:rsidRPr="005437A6">
        <w:t>возок детей, основные обязанности и ответственность должностных лиц и водителей автобусов, ос</w:t>
      </w:r>
      <w:r w:rsidRPr="005437A6">
        <w:t>у</w:t>
      </w:r>
      <w:r w:rsidRPr="005437A6">
        <w:t>ществляющих организацию и перевозку детей к местам отдыха и обратно по разовому заказу или т</w:t>
      </w:r>
      <w:r w:rsidRPr="005437A6">
        <w:t>у</w:t>
      </w:r>
      <w:r w:rsidRPr="005437A6">
        <w:t>ристско-экскурсионному маршруту. Данные рекомендации разработаны для всех юридических и ф</w:t>
      </w:r>
      <w:r w:rsidRPr="005437A6">
        <w:t>и</w:t>
      </w:r>
      <w:r w:rsidRPr="005437A6">
        <w:t xml:space="preserve">зических лиц, участвующих в перевозках организованных детских коллективов. </w:t>
      </w:r>
    </w:p>
    <w:p w:rsidR="002223A2" w:rsidRPr="005437A6" w:rsidRDefault="002223A2" w:rsidP="002223A2">
      <w:pPr>
        <w:pStyle w:val="Default"/>
        <w:jc w:val="both"/>
      </w:pPr>
      <w:r w:rsidRPr="005437A6">
        <w:t xml:space="preserve">2. Главными задачами настоящих Методических рекомендаций являются: </w:t>
      </w:r>
    </w:p>
    <w:p w:rsidR="002223A2" w:rsidRPr="005437A6" w:rsidRDefault="002223A2" w:rsidP="002223A2">
      <w:pPr>
        <w:pStyle w:val="Default"/>
        <w:jc w:val="both"/>
      </w:pPr>
      <w:r w:rsidRPr="005437A6">
        <w:t>- обобщение требований по обеспечению безопасности перевозки организованных групп детей в о</w:t>
      </w:r>
      <w:r w:rsidRPr="005437A6">
        <w:t>д</w:t>
      </w:r>
      <w:r w:rsidRPr="005437A6">
        <w:t xml:space="preserve">ном документе; </w:t>
      </w:r>
    </w:p>
    <w:p w:rsidR="002223A2" w:rsidRPr="005437A6" w:rsidRDefault="002223A2" w:rsidP="002223A2">
      <w:pPr>
        <w:pStyle w:val="Default"/>
        <w:jc w:val="both"/>
      </w:pPr>
      <w:r w:rsidRPr="005437A6">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w:t>
      </w:r>
      <w:r w:rsidRPr="005437A6">
        <w:t>а</w:t>
      </w:r>
      <w:r w:rsidRPr="005437A6">
        <w:t xml:space="preserve">ния автомобильным транспортом; </w:t>
      </w:r>
    </w:p>
    <w:p w:rsidR="002223A2" w:rsidRPr="005437A6" w:rsidRDefault="002223A2" w:rsidP="002223A2">
      <w:pPr>
        <w:pStyle w:val="Default"/>
        <w:jc w:val="both"/>
      </w:pPr>
      <w:r w:rsidRPr="005437A6">
        <w:t>- создание документа, который используется при разработке стандартов и рабочих инструкций юр</w:t>
      </w:r>
      <w:r w:rsidRPr="005437A6">
        <w:t>и</w:t>
      </w:r>
      <w:r w:rsidRPr="005437A6">
        <w:t>дическими и физическими лицами, занимающимися организацией и осуществлением перевозок де</w:t>
      </w:r>
      <w:r w:rsidRPr="005437A6">
        <w:t>т</w:t>
      </w:r>
      <w:r w:rsidRPr="005437A6">
        <w:t xml:space="preserve">ских коллективов. </w:t>
      </w:r>
    </w:p>
    <w:p w:rsidR="002223A2" w:rsidRPr="005437A6" w:rsidRDefault="002223A2" w:rsidP="002223A2">
      <w:pPr>
        <w:jc w:val="both"/>
        <w:rPr>
          <w:rFonts w:ascii="Times New Roman" w:hAnsi="Times New Roman" w:cs="Times New Roman"/>
          <w:sz w:val="24"/>
          <w:szCs w:val="24"/>
        </w:rPr>
      </w:pPr>
      <w:r w:rsidRPr="005437A6">
        <w:rPr>
          <w:rFonts w:ascii="Times New Roman" w:hAnsi="Times New Roman" w:cs="Times New Roman"/>
          <w:sz w:val="24"/>
          <w:szCs w:val="24"/>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2223A2" w:rsidRPr="005437A6" w:rsidRDefault="002223A2" w:rsidP="002223A2">
      <w:pPr>
        <w:pStyle w:val="Default"/>
        <w:jc w:val="both"/>
      </w:pPr>
      <w:r w:rsidRPr="005437A6">
        <w:t xml:space="preserve">4. В настоящих Методических рекомендациях используются следующие термины и определения: </w:t>
      </w:r>
    </w:p>
    <w:p w:rsidR="002223A2" w:rsidRPr="005437A6" w:rsidRDefault="002223A2" w:rsidP="002223A2">
      <w:pPr>
        <w:pStyle w:val="Default"/>
        <w:jc w:val="both"/>
      </w:pPr>
      <w:r w:rsidRPr="005437A6">
        <w:t xml:space="preserve">Заказчик - организация, юридическое или физическое лицо, являющееся потребителем транспортной услуги по перевозке детей; </w:t>
      </w:r>
    </w:p>
    <w:p w:rsidR="002223A2" w:rsidRPr="005437A6" w:rsidRDefault="002223A2" w:rsidP="002223A2">
      <w:pPr>
        <w:pStyle w:val="Default"/>
        <w:jc w:val="both"/>
      </w:pPr>
      <w:r w:rsidRPr="005437A6">
        <w:t xml:space="preserve">Исполнитель - организация, юридическое или физическое лицо, выполняющее услугу по перевозке детей по заявке Заказчика. </w:t>
      </w:r>
    </w:p>
    <w:p w:rsidR="002223A2" w:rsidRPr="005437A6" w:rsidRDefault="002223A2" w:rsidP="002223A2">
      <w:pPr>
        <w:pStyle w:val="Default"/>
        <w:jc w:val="both"/>
      </w:pPr>
      <w:r w:rsidRPr="005437A6">
        <w:t xml:space="preserve">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 </w:t>
      </w:r>
    </w:p>
    <w:p w:rsidR="002223A2" w:rsidRPr="005437A6" w:rsidRDefault="002223A2" w:rsidP="002223A2">
      <w:pPr>
        <w:pStyle w:val="Default"/>
        <w:jc w:val="both"/>
      </w:pPr>
      <w:r w:rsidRPr="005437A6">
        <w:t>5. В соответствии с Законом РФ от 07.02.92 N 2300-1 "О защите прав потребителей" Заказчик тран</w:t>
      </w:r>
      <w:r w:rsidRPr="005437A6">
        <w:t>с</w:t>
      </w:r>
      <w:r w:rsidRPr="005437A6">
        <w:t xml:space="preserve">портной услуги имеет право получить информацию от Исполнителя о качестве и полноте подготовки транспортных средств и водителей к перевозке детей. </w:t>
      </w:r>
    </w:p>
    <w:p w:rsidR="002223A2" w:rsidRPr="005437A6" w:rsidRDefault="002223A2" w:rsidP="002223A2">
      <w:pPr>
        <w:pStyle w:val="Default"/>
        <w:jc w:val="both"/>
      </w:pPr>
      <w:r w:rsidRPr="005437A6">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5437A6">
        <w:t>БДД пр</w:t>
      </w:r>
      <w:proofErr w:type="gramEnd"/>
      <w:r w:rsidRPr="005437A6">
        <w:t>едъявляется Заказчиком вместе с заявкой на п</w:t>
      </w:r>
      <w:r w:rsidRPr="005437A6">
        <w:t>е</w:t>
      </w:r>
      <w:r w:rsidRPr="005437A6">
        <w:t xml:space="preserve">ревозку детей автомобильной колонной Исполнителю. </w:t>
      </w:r>
    </w:p>
    <w:p w:rsidR="002223A2" w:rsidRPr="005437A6" w:rsidRDefault="002223A2" w:rsidP="002223A2">
      <w:pPr>
        <w:pStyle w:val="Default"/>
        <w:jc w:val="both"/>
      </w:pPr>
      <w:r w:rsidRPr="005437A6">
        <w:t xml:space="preserve">7. Экскурсионные автобусные поездки детей организуются по маршрутам продолжительностью до 12 часов с одним водителем и до 16 часов - с двумя водителями. </w:t>
      </w:r>
    </w:p>
    <w:p w:rsidR="002223A2" w:rsidRPr="005437A6" w:rsidRDefault="002223A2" w:rsidP="002223A2">
      <w:pPr>
        <w:pStyle w:val="Default"/>
        <w:jc w:val="both"/>
      </w:pPr>
      <w:r w:rsidRPr="005437A6">
        <w:t>Туристические поездки организуются с более длительной продолжительностью с обязательным и</w:t>
      </w:r>
      <w:r w:rsidRPr="005437A6">
        <w:t>с</w:t>
      </w:r>
      <w:r w:rsidRPr="005437A6">
        <w:t>пользованием двух водителей, в данном случае при организации поездки предусматриваются усл</w:t>
      </w:r>
      <w:r w:rsidRPr="005437A6">
        <w:t>о</w:t>
      </w:r>
      <w:r w:rsidRPr="005437A6">
        <w:t xml:space="preserve">вия для полноценного отдыха (в гостиницах, кемпингах и т.п.) водителей и пассажиров не менее 8 часов после 16 часов движения. </w:t>
      </w:r>
    </w:p>
    <w:p w:rsidR="002223A2" w:rsidRPr="005437A6" w:rsidRDefault="002223A2" w:rsidP="002223A2">
      <w:pPr>
        <w:pStyle w:val="Default"/>
        <w:jc w:val="both"/>
      </w:pPr>
      <w:r w:rsidRPr="005437A6">
        <w:t>Перевозка детей при экскурсионных и туристических поездках осуществляется в светлое время с</w:t>
      </w:r>
      <w:r w:rsidRPr="005437A6">
        <w:t>у</w:t>
      </w:r>
      <w:r w:rsidRPr="005437A6">
        <w:t xml:space="preserve">ток. Движение автобуса в период с 23.00 до 7.00 часов не разрешается. </w:t>
      </w:r>
    </w:p>
    <w:p w:rsidR="002223A2" w:rsidRPr="005437A6" w:rsidRDefault="002223A2" w:rsidP="002223A2">
      <w:pPr>
        <w:pStyle w:val="Default"/>
        <w:jc w:val="both"/>
      </w:pPr>
      <w:r w:rsidRPr="005437A6">
        <w:t xml:space="preserve">Туристско-экскурсионные перевозки детей дошкольного возраста не рекомендуются. </w:t>
      </w:r>
    </w:p>
    <w:p w:rsidR="002223A2" w:rsidRPr="005437A6" w:rsidRDefault="002223A2" w:rsidP="002223A2">
      <w:pPr>
        <w:pStyle w:val="Default"/>
        <w:jc w:val="both"/>
      </w:pPr>
      <w:r w:rsidRPr="005437A6">
        <w:t>В случае</w:t>
      </w:r>
      <w:proofErr w:type="gramStart"/>
      <w:r w:rsidRPr="005437A6">
        <w:t>,</w:t>
      </w:r>
      <w:proofErr w:type="gramEnd"/>
      <w:r w:rsidRPr="005437A6">
        <w:t xml:space="preserve"> если Заказчиком выступает детское учреждение, туристско-экскурсионные и разовые пер</w:t>
      </w:r>
      <w:r w:rsidRPr="005437A6">
        <w:t>е</w:t>
      </w:r>
      <w:r w:rsidRPr="005437A6">
        <w:t xml:space="preserve">возки детей, как правило, организуются только при наличии письменного разрешения вышестоящей организации. </w:t>
      </w:r>
    </w:p>
    <w:p w:rsidR="002223A2" w:rsidRPr="005437A6" w:rsidRDefault="002223A2" w:rsidP="002223A2">
      <w:pPr>
        <w:pStyle w:val="Default"/>
        <w:jc w:val="both"/>
      </w:pPr>
      <w:r w:rsidRPr="005437A6">
        <w:t xml:space="preserve">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 </w:t>
      </w:r>
    </w:p>
    <w:p w:rsidR="002223A2" w:rsidRPr="005437A6" w:rsidRDefault="002223A2" w:rsidP="002223A2">
      <w:pPr>
        <w:pStyle w:val="Default"/>
        <w:jc w:val="both"/>
      </w:pPr>
      <w:r w:rsidRPr="005437A6">
        <w:t>8. В случаях осуществления нерегулярной (разовой) поездки в пригородную зону или в междугоро</w:t>
      </w:r>
      <w:r w:rsidRPr="005437A6">
        <w:t>д</w:t>
      </w:r>
      <w:r w:rsidRPr="005437A6">
        <w:t xml:space="preserve">ном сообщении Заказчик вправе потребовать, чтобы автобус накануне поездки был предъявлен для внеочередной проверки технического состояния в ГИБДД. </w:t>
      </w:r>
    </w:p>
    <w:p w:rsidR="002223A2" w:rsidRPr="005437A6" w:rsidRDefault="002223A2" w:rsidP="002223A2">
      <w:pPr>
        <w:pStyle w:val="Default"/>
        <w:jc w:val="both"/>
      </w:pPr>
    </w:p>
    <w:p w:rsidR="002223A2" w:rsidRPr="005437A6" w:rsidRDefault="002223A2" w:rsidP="002223A2">
      <w:pPr>
        <w:pStyle w:val="Default"/>
        <w:jc w:val="both"/>
        <w:rPr>
          <w:b/>
          <w:bCs/>
        </w:rPr>
      </w:pPr>
      <w:r w:rsidRPr="005437A6">
        <w:rPr>
          <w:b/>
          <w:bCs/>
        </w:rPr>
        <w:lastRenderedPageBreak/>
        <w:t xml:space="preserve">Основные требования по организации перевозок детей </w:t>
      </w:r>
    </w:p>
    <w:p w:rsidR="002223A2" w:rsidRPr="005437A6" w:rsidRDefault="002223A2" w:rsidP="002223A2">
      <w:pPr>
        <w:pStyle w:val="Default"/>
        <w:jc w:val="both"/>
      </w:pPr>
    </w:p>
    <w:p w:rsidR="002223A2" w:rsidRPr="005437A6" w:rsidRDefault="002223A2" w:rsidP="002223A2">
      <w:pPr>
        <w:pStyle w:val="Default"/>
        <w:jc w:val="both"/>
      </w:pPr>
      <w:r w:rsidRPr="005437A6">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w:t>
      </w:r>
      <w:r w:rsidRPr="005437A6">
        <w:t>с</w:t>
      </w:r>
      <w:r w:rsidRPr="005437A6">
        <w:t>плуатируемое транспортное средство, за исключением случая, если указанная деятельность ос</w:t>
      </w:r>
      <w:r w:rsidRPr="005437A6">
        <w:t>у</w:t>
      </w:r>
      <w:r w:rsidRPr="005437A6">
        <w:t xml:space="preserve">ществляется для обеспечения собственных нужд. </w:t>
      </w:r>
    </w:p>
    <w:p w:rsidR="002223A2" w:rsidRPr="005437A6" w:rsidRDefault="002223A2" w:rsidP="002223A2">
      <w:pPr>
        <w:pStyle w:val="Default"/>
        <w:jc w:val="both"/>
      </w:pPr>
      <w:r w:rsidRPr="005437A6">
        <w:t xml:space="preserve">Передача лицензии или лицензионной карточки другому перевозчику запрещена. </w:t>
      </w:r>
    </w:p>
    <w:p w:rsidR="002223A2" w:rsidRPr="005437A6" w:rsidRDefault="002223A2" w:rsidP="002223A2">
      <w:pPr>
        <w:pStyle w:val="Default"/>
        <w:jc w:val="both"/>
      </w:pPr>
      <w:r w:rsidRPr="005437A6">
        <w:t>2. Если хозяйствующий субъект, в том числе и детское учреждение, имеет собственный (собстве</w:t>
      </w:r>
      <w:r w:rsidRPr="005437A6">
        <w:t>н</w:t>
      </w:r>
      <w:r w:rsidRPr="005437A6">
        <w:t>ные) автобус (автобусы), то на него также распространяются требования всех нормативных докуме</w:t>
      </w:r>
      <w:r w:rsidRPr="005437A6">
        <w:t>н</w:t>
      </w:r>
      <w:r w:rsidRPr="005437A6">
        <w:t>тов, касающиеся обеспечения безопасности перевозок. В случае отсутствия таких возможностей а</w:t>
      </w:r>
      <w:r w:rsidRPr="005437A6">
        <w:t>в</w:t>
      </w:r>
      <w:r w:rsidRPr="005437A6">
        <w:t>тобус должен базироваться и обслуживаться у Исполнителя, который имеет возможность обеспеч</w:t>
      </w:r>
      <w:r w:rsidRPr="005437A6">
        <w:t>и</w:t>
      </w:r>
      <w:r w:rsidRPr="005437A6">
        <w:t xml:space="preserve">вать выполнение всех необходимых требований по обеспечению безопасности перевозок. </w:t>
      </w:r>
    </w:p>
    <w:p w:rsidR="002223A2" w:rsidRPr="005437A6" w:rsidRDefault="002223A2" w:rsidP="002223A2">
      <w:pPr>
        <w:pStyle w:val="Default"/>
        <w:jc w:val="both"/>
      </w:pPr>
      <w:r w:rsidRPr="005437A6">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w:t>
      </w:r>
      <w:r w:rsidRPr="005437A6">
        <w:t>о</w:t>
      </w:r>
      <w:r w:rsidRPr="005437A6">
        <w:t xml:space="preserve">следних трех лет нарушений действующих Правил дорожного движения. </w:t>
      </w:r>
    </w:p>
    <w:p w:rsidR="002223A2" w:rsidRPr="005437A6" w:rsidRDefault="002223A2" w:rsidP="002223A2">
      <w:pPr>
        <w:pStyle w:val="Default"/>
        <w:jc w:val="both"/>
      </w:pPr>
      <w:r w:rsidRPr="005437A6">
        <w:t>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w:t>
      </w:r>
      <w:r w:rsidRPr="005437A6">
        <w:t>о</w:t>
      </w:r>
      <w:r w:rsidRPr="005437A6">
        <w:t>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w:t>
      </w:r>
      <w:r w:rsidRPr="005437A6">
        <w:t>л</w:t>
      </w:r>
      <w:r w:rsidRPr="005437A6">
        <w:t>нителя либо, как исключение, руководителем Заказчика на основе настоящих Методических рек</w:t>
      </w:r>
      <w:r w:rsidRPr="005437A6">
        <w:t>о</w:t>
      </w:r>
      <w:r w:rsidRPr="005437A6">
        <w:t xml:space="preserve">мендаций. </w:t>
      </w:r>
    </w:p>
    <w:p w:rsidR="002223A2" w:rsidRPr="005437A6" w:rsidRDefault="002223A2" w:rsidP="002223A2">
      <w:pPr>
        <w:pStyle w:val="Default"/>
        <w:jc w:val="both"/>
      </w:pPr>
      <w:r w:rsidRPr="005437A6">
        <w:t xml:space="preserve">Заказчик несет ответственность за безопасность перевозки детей в части, его касающейся. </w:t>
      </w:r>
    </w:p>
    <w:p w:rsidR="002223A2" w:rsidRPr="005437A6" w:rsidRDefault="002223A2" w:rsidP="002223A2">
      <w:pPr>
        <w:pStyle w:val="Default"/>
        <w:jc w:val="both"/>
      </w:pPr>
      <w:r w:rsidRPr="005437A6">
        <w:t>5. Автомобильная колонна с детьми до пункта назначения сопровождается машиной "скорой пом</w:t>
      </w:r>
      <w:r w:rsidRPr="005437A6">
        <w:t>о</w:t>
      </w:r>
      <w:r w:rsidRPr="005437A6">
        <w:t xml:space="preserve">щи". При количестве автобусов менее трех необходимо наличие квалифицированного медицинского работника в каждом автобусе. </w:t>
      </w:r>
    </w:p>
    <w:p w:rsidR="002223A2" w:rsidRPr="005437A6" w:rsidRDefault="002223A2" w:rsidP="002223A2">
      <w:pPr>
        <w:pStyle w:val="Default"/>
        <w:jc w:val="both"/>
      </w:pPr>
      <w:r w:rsidRPr="005437A6">
        <w:t>6. Техническое состояние автобусов Исполнителя должно отвечать требованиям основных полож</w:t>
      </w:r>
      <w:r w:rsidRPr="005437A6">
        <w:t>е</w:t>
      </w:r>
      <w:r w:rsidRPr="005437A6">
        <w:t xml:space="preserve">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 </w:t>
      </w:r>
    </w:p>
    <w:p w:rsidR="002223A2" w:rsidRPr="005437A6" w:rsidRDefault="002223A2" w:rsidP="002223A2">
      <w:pPr>
        <w:pStyle w:val="Default"/>
        <w:jc w:val="both"/>
      </w:pPr>
      <w:r w:rsidRPr="005437A6">
        <w:t xml:space="preserve">7. Автобус должен быть оборудован: </w:t>
      </w:r>
    </w:p>
    <w:p w:rsidR="002223A2" w:rsidRPr="005437A6" w:rsidRDefault="002223A2" w:rsidP="002223A2">
      <w:pPr>
        <w:pStyle w:val="Default"/>
        <w:jc w:val="both"/>
      </w:pPr>
      <w:r w:rsidRPr="005437A6">
        <w:t xml:space="preserve">- двумя легкосъемными огнетушителями емкостью не менее двух литров каждый (один - в кабине водителя, другой - в пассажирском салоне автобуса); </w:t>
      </w:r>
    </w:p>
    <w:p w:rsidR="002223A2" w:rsidRPr="005437A6" w:rsidRDefault="002223A2" w:rsidP="002223A2">
      <w:pPr>
        <w:pStyle w:val="Default"/>
        <w:jc w:val="both"/>
      </w:pPr>
      <w:r w:rsidRPr="005437A6">
        <w:t>- квадратными опознавательными знаками желтого цвета с каймой красного цвета (сторона квадрата - не менее 250 мм, ширина каймы - 1/10 стороны квадрата), с черным изображением символа доро</w:t>
      </w:r>
      <w:r w:rsidRPr="005437A6">
        <w:t>ж</w:t>
      </w:r>
      <w:r w:rsidRPr="005437A6">
        <w:t xml:space="preserve">ного знака 1.21 "Дети", которые должны быть установлены спереди и сзади автобуса; </w:t>
      </w:r>
    </w:p>
    <w:p w:rsidR="002223A2" w:rsidRPr="005437A6" w:rsidRDefault="002223A2" w:rsidP="002223A2">
      <w:pPr>
        <w:pStyle w:val="Default"/>
        <w:jc w:val="both"/>
      </w:pPr>
      <w:r w:rsidRPr="005437A6">
        <w:t xml:space="preserve">- двумя аптечками первой помощи (автомобильными); </w:t>
      </w:r>
    </w:p>
    <w:p w:rsidR="002223A2" w:rsidRPr="005437A6" w:rsidRDefault="002223A2" w:rsidP="002223A2">
      <w:pPr>
        <w:pStyle w:val="Default"/>
        <w:jc w:val="both"/>
      </w:pPr>
      <w:r w:rsidRPr="005437A6">
        <w:t xml:space="preserve">- двумя противооткатными упорами; </w:t>
      </w:r>
    </w:p>
    <w:p w:rsidR="002223A2" w:rsidRPr="005437A6" w:rsidRDefault="002223A2" w:rsidP="002223A2">
      <w:pPr>
        <w:pStyle w:val="Default"/>
        <w:jc w:val="both"/>
      </w:pPr>
      <w:r w:rsidRPr="005437A6">
        <w:t xml:space="preserve">- знаком аварийной остановки; </w:t>
      </w:r>
    </w:p>
    <w:p w:rsidR="002223A2" w:rsidRPr="005437A6" w:rsidRDefault="002223A2" w:rsidP="002223A2">
      <w:pPr>
        <w:jc w:val="both"/>
        <w:rPr>
          <w:rFonts w:ascii="Times New Roman" w:hAnsi="Times New Roman" w:cs="Times New Roman"/>
          <w:sz w:val="24"/>
          <w:szCs w:val="24"/>
        </w:rPr>
      </w:pPr>
      <w:r w:rsidRPr="005437A6">
        <w:rPr>
          <w:rFonts w:ascii="Times New Roman" w:hAnsi="Times New Roman" w:cs="Times New Roman"/>
          <w:sz w:val="24"/>
          <w:szCs w:val="24"/>
        </w:rPr>
        <w:t>- при следовании в колонне - информационной табличкой с указанием места автобуса в колонне, к</w:t>
      </w:r>
      <w:r w:rsidRPr="005437A6">
        <w:rPr>
          <w:rFonts w:ascii="Times New Roman" w:hAnsi="Times New Roman" w:cs="Times New Roman"/>
          <w:sz w:val="24"/>
          <w:szCs w:val="24"/>
        </w:rPr>
        <w:t>о</w:t>
      </w:r>
      <w:r w:rsidRPr="005437A6">
        <w:rPr>
          <w:rFonts w:ascii="Times New Roman" w:hAnsi="Times New Roman" w:cs="Times New Roman"/>
          <w:sz w:val="24"/>
          <w:szCs w:val="24"/>
        </w:rPr>
        <w:t>торая устанавливается на лобовом стекле автобуса справа по ходу движения;</w:t>
      </w:r>
    </w:p>
    <w:p w:rsidR="002223A2" w:rsidRPr="005437A6" w:rsidRDefault="002223A2" w:rsidP="002223A2">
      <w:pPr>
        <w:pStyle w:val="Default"/>
        <w:jc w:val="both"/>
      </w:pPr>
      <w:r w:rsidRPr="005437A6">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5437A6">
        <w:t>тахографами</w:t>
      </w:r>
      <w:proofErr w:type="spellEnd"/>
      <w:r w:rsidRPr="005437A6">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5437A6">
        <w:t>тах</w:t>
      </w:r>
      <w:r w:rsidRPr="005437A6">
        <w:t>о</w:t>
      </w:r>
      <w:r w:rsidRPr="005437A6">
        <w:t>графов</w:t>
      </w:r>
      <w:proofErr w:type="spellEnd"/>
      <w:r w:rsidRPr="005437A6">
        <w:t xml:space="preserve"> на автомобильном транспорте в Российской Федерации, утвержденных Приказом Минтранса России от 07.07.98 N 86. </w:t>
      </w:r>
    </w:p>
    <w:p w:rsidR="002223A2" w:rsidRPr="005437A6" w:rsidRDefault="002223A2" w:rsidP="002223A2">
      <w:pPr>
        <w:pStyle w:val="Default"/>
        <w:jc w:val="both"/>
      </w:pPr>
      <w:r w:rsidRPr="005437A6">
        <w:t>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w:t>
      </w:r>
      <w:r w:rsidRPr="005437A6">
        <w:t>в</w:t>
      </w:r>
      <w:r w:rsidRPr="005437A6">
        <w:t xml:space="preserve">ки требованиям, установленным Правилами дорожного движения. </w:t>
      </w:r>
    </w:p>
    <w:p w:rsidR="002223A2" w:rsidRPr="005437A6" w:rsidRDefault="002223A2" w:rsidP="002223A2">
      <w:pPr>
        <w:pStyle w:val="Default"/>
        <w:jc w:val="both"/>
      </w:pPr>
      <w:r w:rsidRPr="005437A6">
        <w:t xml:space="preserve">9. При выезде на линию к месту посадки водитель должен лично проверить состояние экипировки автобуса. </w:t>
      </w:r>
    </w:p>
    <w:p w:rsidR="002223A2" w:rsidRPr="005437A6" w:rsidRDefault="002223A2" w:rsidP="002223A2">
      <w:pPr>
        <w:pStyle w:val="Default"/>
        <w:jc w:val="both"/>
      </w:pPr>
      <w:r w:rsidRPr="005437A6">
        <w:t>10. Автомобильная колонна с детьми сопровождается специальным автомобилем ГИБДД, двига</w:t>
      </w:r>
      <w:r w:rsidRPr="005437A6">
        <w:t>ю</w:t>
      </w:r>
      <w:r w:rsidRPr="005437A6">
        <w:t xml:space="preserve">щимся впереди колонны. Если количество автобусов в колонне составляет более 10 единиц, ГИБДД дополнительно выделяет автомобиль, замыкающий колонну. </w:t>
      </w:r>
    </w:p>
    <w:p w:rsidR="002223A2" w:rsidRPr="005437A6" w:rsidRDefault="002223A2" w:rsidP="002223A2">
      <w:pPr>
        <w:pStyle w:val="Default"/>
        <w:jc w:val="both"/>
      </w:pPr>
      <w:r w:rsidRPr="005437A6">
        <w:t>При осуществлении перевозки групп детей одним или двумя автобусами сопровождение специал</w:t>
      </w:r>
      <w:r w:rsidRPr="005437A6">
        <w:t>ь</w:t>
      </w:r>
      <w:r w:rsidRPr="005437A6">
        <w:t xml:space="preserve">ным автомобилем ГИБДД не обязательно. </w:t>
      </w:r>
    </w:p>
    <w:p w:rsidR="002223A2" w:rsidRPr="005437A6" w:rsidRDefault="002223A2" w:rsidP="002223A2">
      <w:pPr>
        <w:pStyle w:val="Default"/>
        <w:jc w:val="both"/>
      </w:pPr>
      <w:r w:rsidRPr="005437A6">
        <w:lastRenderedPageBreak/>
        <w:t xml:space="preserve">Сопровождение колонны автобусов при автомобильной перевозке групп детей осуществляется от места формирования до конечного пункта назначения. </w:t>
      </w:r>
    </w:p>
    <w:p w:rsidR="002223A2" w:rsidRPr="005437A6" w:rsidRDefault="002223A2" w:rsidP="002223A2">
      <w:pPr>
        <w:pStyle w:val="Default"/>
        <w:jc w:val="both"/>
      </w:pPr>
      <w:r w:rsidRPr="005437A6">
        <w:t xml:space="preserve">11. При массовой перевозке детей руководителем Исполнителя назначаются: </w:t>
      </w:r>
    </w:p>
    <w:p w:rsidR="002223A2" w:rsidRPr="005437A6" w:rsidRDefault="002223A2" w:rsidP="002223A2">
      <w:pPr>
        <w:pStyle w:val="Default"/>
        <w:jc w:val="both"/>
      </w:pPr>
      <w:r w:rsidRPr="005437A6">
        <w:t xml:space="preserve">- из числа допущенных к перевозке детей водителей - старший водитель; </w:t>
      </w:r>
    </w:p>
    <w:p w:rsidR="002223A2" w:rsidRPr="005437A6" w:rsidRDefault="002223A2" w:rsidP="002223A2">
      <w:pPr>
        <w:pStyle w:val="Default"/>
        <w:jc w:val="both"/>
      </w:pPr>
      <w:r w:rsidRPr="005437A6">
        <w:t xml:space="preserve">- из числа специалистов работников Исполнителя - </w:t>
      </w:r>
      <w:proofErr w:type="gramStart"/>
      <w:r w:rsidRPr="005437A6">
        <w:t>старший</w:t>
      </w:r>
      <w:proofErr w:type="gramEnd"/>
      <w:r w:rsidRPr="005437A6">
        <w:t xml:space="preserve"> автомобильной колонны. </w:t>
      </w:r>
    </w:p>
    <w:p w:rsidR="002223A2" w:rsidRPr="005437A6" w:rsidRDefault="002223A2" w:rsidP="002223A2">
      <w:pPr>
        <w:pStyle w:val="Default"/>
        <w:jc w:val="both"/>
      </w:pPr>
      <w:r w:rsidRPr="005437A6">
        <w:t xml:space="preserve">Старший водитель, как правило, управляет последним автобусом колонны. </w:t>
      </w:r>
    </w:p>
    <w:p w:rsidR="002223A2" w:rsidRPr="005437A6" w:rsidRDefault="002223A2" w:rsidP="002223A2">
      <w:pPr>
        <w:pStyle w:val="Default"/>
        <w:jc w:val="both"/>
      </w:pPr>
      <w:r w:rsidRPr="005437A6">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w:t>
      </w:r>
      <w:r w:rsidRPr="005437A6">
        <w:t>т</w:t>
      </w:r>
      <w:r w:rsidRPr="005437A6">
        <w:t xml:space="preserve">ствующие отделы ГИБДД официальное уведомление о планируемой перевозке с указанием: </w:t>
      </w:r>
    </w:p>
    <w:p w:rsidR="002223A2" w:rsidRPr="005437A6" w:rsidRDefault="002223A2" w:rsidP="002223A2">
      <w:pPr>
        <w:pStyle w:val="Default"/>
        <w:jc w:val="both"/>
      </w:pPr>
      <w:r w:rsidRPr="005437A6">
        <w:t xml:space="preserve">- даты и маршрута движения; </w:t>
      </w:r>
    </w:p>
    <w:p w:rsidR="002223A2" w:rsidRPr="005437A6" w:rsidRDefault="002223A2" w:rsidP="002223A2">
      <w:pPr>
        <w:pStyle w:val="Default"/>
        <w:jc w:val="both"/>
      </w:pPr>
      <w:r w:rsidRPr="005437A6">
        <w:t xml:space="preserve">-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 </w:t>
      </w:r>
    </w:p>
    <w:p w:rsidR="002223A2" w:rsidRPr="005437A6" w:rsidRDefault="002223A2" w:rsidP="002223A2">
      <w:pPr>
        <w:pStyle w:val="Default"/>
        <w:jc w:val="both"/>
      </w:pPr>
      <w:r w:rsidRPr="005437A6">
        <w:t xml:space="preserve">- схемы трассы движения и маневрирования с обозначением на ней опасных участков, постов ГИБДД, пунктов медицинской помощи, больниц и др.; </w:t>
      </w:r>
    </w:p>
    <w:p w:rsidR="002223A2" w:rsidRPr="005437A6" w:rsidRDefault="002223A2" w:rsidP="002223A2">
      <w:pPr>
        <w:pStyle w:val="Default"/>
        <w:jc w:val="both"/>
      </w:pPr>
      <w:r w:rsidRPr="005437A6">
        <w:t xml:space="preserve">- подтверждения выделения медицинского сопровождения; </w:t>
      </w:r>
    </w:p>
    <w:p w:rsidR="002223A2" w:rsidRPr="005437A6" w:rsidRDefault="002223A2" w:rsidP="002223A2">
      <w:pPr>
        <w:jc w:val="both"/>
        <w:rPr>
          <w:rFonts w:ascii="Times New Roman" w:hAnsi="Times New Roman" w:cs="Times New Roman"/>
          <w:sz w:val="24"/>
          <w:szCs w:val="24"/>
        </w:rPr>
      </w:pPr>
      <w:r w:rsidRPr="005437A6">
        <w:rPr>
          <w:rFonts w:ascii="Times New Roman" w:hAnsi="Times New Roman" w:cs="Times New Roman"/>
          <w:sz w:val="24"/>
          <w:szCs w:val="24"/>
        </w:rPr>
        <w:t>- марки и государственного номера автобуса (автобусов), фамилий водителей, которые будут ос</w:t>
      </w:r>
      <w:r w:rsidRPr="005437A6">
        <w:rPr>
          <w:rFonts w:ascii="Times New Roman" w:hAnsi="Times New Roman" w:cs="Times New Roman"/>
          <w:sz w:val="24"/>
          <w:szCs w:val="24"/>
        </w:rPr>
        <w:t>у</w:t>
      </w:r>
      <w:r w:rsidRPr="005437A6">
        <w:rPr>
          <w:rFonts w:ascii="Times New Roman" w:hAnsi="Times New Roman" w:cs="Times New Roman"/>
          <w:sz w:val="24"/>
          <w:szCs w:val="24"/>
        </w:rPr>
        <w:t>ществлять перевозку детей, с приложением списков детей и лиц, их сопровождающих, утвержденных территориальными управлениями образования.</w:t>
      </w:r>
    </w:p>
    <w:p w:rsidR="002223A2" w:rsidRPr="005437A6" w:rsidRDefault="002223A2" w:rsidP="002223A2">
      <w:pPr>
        <w:pStyle w:val="Default"/>
        <w:jc w:val="both"/>
      </w:pPr>
      <w:r w:rsidRPr="005437A6">
        <w:t>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w:t>
      </w:r>
      <w:r w:rsidRPr="005437A6">
        <w:t>р</w:t>
      </w:r>
      <w:r w:rsidRPr="005437A6">
        <w:t xml:space="preserve">риториальными управлениями </w:t>
      </w:r>
      <w:proofErr w:type="spellStart"/>
      <w:r w:rsidRPr="005437A6">
        <w:t>Роспотребнадзора</w:t>
      </w:r>
      <w:proofErr w:type="spellEnd"/>
      <w:r w:rsidRPr="005437A6">
        <w:t xml:space="preserve"> по субъектам РФ в установленном порядке, а также предусмотреть во время движения соблюдение питьевого режима в соответствии с действующим с</w:t>
      </w:r>
      <w:r w:rsidRPr="005437A6">
        <w:t>а</w:t>
      </w:r>
      <w:r w:rsidRPr="005437A6">
        <w:t xml:space="preserve">нитарным законодательством. </w:t>
      </w:r>
    </w:p>
    <w:p w:rsidR="002223A2" w:rsidRPr="005437A6" w:rsidRDefault="002223A2" w:rsidP="002223A2">
      <w:pPr>
        <w:pStyle w:val="Default"/>
        <w:jc w:val="both"/>
      </w:pPr>
      <w:r w:rsidRPr="005437A6">
        <w:t>14. Режим работы водителя автобуса должен предусматривать после первых трех часов непрерывн</w:t>
      </w:r>
      <w:r w:rsidRPr="005437A6">
        <w:t>о</w:t>
      </w:r>
      <w:r w:rsidRPr="005437A6">
        <w:t>го управления автомобилем предоставление водителю специального перерыва для отдыха от упра</w:t>
      </w:r>
      <w:r w:rsidRPr="005437A6">
        <w:t>в</w:t>
      </w:r>
      <w:r w:rsidRPr="005437A6">
        <w:t>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w:t>
      </w:r>
      <w:r w:rsidRPr="005437A6">
        <w:t>е</w:t>
      </w:r>
      <w:r w:rsidRPr="005437A6">
        <w:t xml:space="preserve">лей на один автобус они меняются не реже чем через три часа. </w:t>
      </w:r>
    </w:p>
    <w:p w:rsidR="002223A2" w:rsidRPr="005437A6" w:rsidRDefault="002223A2" w:rsidP="002223A2">
      <w:pPr>
        <w:pStyle w:val="Default"/>
        <w:jc w:val="both"/>
      </w:pPr>
      <w:r w:rsidRPr="005437A6">
        <w:t>15. Перед началом массовых перевозок детей в оздоровительные лагеря приказом руководителя И</w:t>
      </w:r>
      <w:r w:rsidRPr="005437A6">
        <w:t>с</w:t>
      </w:r>
      <w:r w:rsidRPr="005437A6">
        <w:t>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w:t>
      </w:r>
      <w:r w:rsidRPr="005437A6">
        <w:t>ж</w:t>
      </w:r>
      <w:r w:rsidRPr="005437A6">
        <w:t xml:space="preserve">ность осуществления перевозок детей в оздоровительные лагеря и в специальные зоны отдыха, о чем составляется соответствующий акт. </w:t>
      </w:r>
    </w:p>
    <w:p w:rsidR="002223A2" w:rsidRPr="005437A6" w:rsidRDefault="002223A2" w:rsidP="002223A2">
      <w:pPr>
        <w:pStyle w:val="Default"/>
        <w:jc w:val="both"/>
      </w:pPr>
      <w:r w:rsidRPr="005437A6">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5437A6">
        <w:t>трассмаршрутов</w:t>
      </w:r>
      <w:proofErr w:type="spellEnd"/>
      <w:r w:rsidRPr="005437A6">
        <w:t xml:space="preserve"> и графиков движения а</w:t>
      </w:r>
      <w:r w:rsidRPr="005437A6">
        <w:t>в</w:t>
      </w:r>
      <w:r w:rsidRPr="005437A6">
        <w:t xml:space="preserve">тобусов с органами ГИБДД. </w:t>
      </w:r>
    </w:p>
    <w:p w:rsidR="002223A2" w:rsidRPr="005437A6" w:rsidRDefault="002223A2" w:rsidP="002223A2">
      <w:pPr>
        <w:pStyle w:val="Default"/>
        <w:jc w:val="both"/>
      </w:pPr>
    </w:p>
    <w:p w:rsidR="002223A2" w:rsidRPr="005437A6" w:rsidRDefault="002223A2" w:rsidP="002223A2">
      <w:pPr>
        <w:pStyle w:val="Default"/>
        <w:jc w:val="both"/>
        <w:rPr>
          <w:b/>
          <w:bCs/>
        </w:rPr>
      </w:pPr>
      <w:r w:rsidRPr="005437A6">
        <w:rPr>
          <w:b/>
          <w:bCs/>
        </w:rPr>
        <w:t xml:space="preserve">Требования по выполнению перевозок </w:t>
      </w:r>
    </w:p>
    <w:p w:rsidR="002223A2" w:rsidRPr="005437A6" w:rsidRDefault="002223A2" w:rsidP="002223A2">
      <w:pPr>
        <w:pStyle w:val="Default"/>
        <w:jc w:val="both"/>
      </w:pPr>
    </w:p>
    <w:p w:rsidR="002223A2" w:rsidRPr="005437A6" w:rsidRDefault="002223A2" w:rsidP="002223A2">
      <w:pPr>
        <w:pStyle w:val="Default"/>
        <w:jc w:val="both"/>
      </w:pPr>
      <w:r w:rsidRPr="005437A6">
        <w:t>1. Водители автобуса, допущенные к перевозке детей, должны иметь продолжительность межд</w:t>
      </w:r>
      <w:r w:rsidRPr="005437A6">
        <w:t>у</w:t>
      </w:r>
      <w:r w:rsidRPr="005437A6">
        <w:t xml:space="preserve">сменного отдыха перед поездкой не менее 12 часов, а также пройти инструктаж. </w:t>
      </w:r>
    </w:p>
    <w:p w:rsidR="002223A2" w:rsidRPr="005437A6" w:rsidRDefault="002223A2" w:rsidP="002223A2">
      <w:pPr>
        <w:pStyle w:val="Default"/>
        <w:jc w:val="both"/>
      </w:pPr>
      <w:r w:rsidRPr="005437A6">
        <w:t>Уполномоченное лицо Исполнителя вносит в путевой лист автобуса отметку о прохождении водит</w:t>
      </w:r>
      <w:r w:rsidRPr="005437A6">
        <w:t>е</w:t>
      </w:r>
      <w:r w:rsidRPr="005437A6">
        <w:t xml:space="preserve">лем специального инструктажа. </w:t>
      </w:r>
    </w:p>
    <w:p w:rsidR="002223A2" w:rsidRPr="005437A6" w:rsidRDefault="002223A2" w:rsidP="002223A2">
      <w:pPr>
        <w:pStyle w:val="Default"/>
        <w:jc w:val="both"/>
      </w:pPr>
      <w:r w:rsidRPr="005437A6">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w:t>
      </w:r>
      <w:r w:rsidRPr="005437A6">
        <w:t>е</w:t>
      </w:r>
      <w:r w:rsidRPr="005437A6">
        <w:t xml:space="preserve">нением маршрута движения автобуса. </w:t>
      </w:r>
    </w:p>
    <w:p w:rsidR="002223A2" w:rsidRPr="005437A6" w:rsidRDefault="002223A2" w:rsidP="002223A2">
      <w:pPr>
        <w:jc w:val="both"/>
        <w:rPr>
          <w:rFonts w:ascii="Times New Roman" w:hAnsi="Times New Roman" w:cs="Times New Roman"/>
          <w:sz w:val="24"/>
          <w:szCs w:val="24"/>
        </w:rPr>
      </w:pPr>
      <w:r w:rsidRPr="005437A6">
        <w:rPr>
          <w:rFonts w:ascii="Times New Roman" w:hAnsi="Times New Roman" w:cs="Times New Roman"/>
          <w:sz w:val="24"/>
          <w:szCs w:val="24"/>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w:t>
      </w:r>
      <w:r w:rsidRPr="005437A6">
        <w:rPr>
          <w:rFonts w:ascii="Times New Roman" w:hAnsi="Times New Roman" w:cs="Times New Roman"/>
          <w:sz w:val="24"/>
          <w:szCs w:val="24"/>
        </w:rPr>
        <w:t>а</w:t>
      </w:r>
      <w:r w:rsidRPr="005437A6">
        <w:rPr>
          <w:rFonts w:ascii="Times New Roman" w:hAnsi="Times New Roman" w:cs="Times New Roman"/>
          <w:sz w:val="24"/>
          <w:szCs w:val="24"/>
        </w:rPr>
        <w:t>лам и аэропортам и от них, а также при задержках в пути до ближайшего места отдыха (ночлега).</w:t>
      </w:r>
    </w:p>
    <w:p w:rsidR="002223A2" w:rsidRPr="005437A6" w:rsidRDefault="002223A2" w:rsidP="002223A2">
      <w:pPr>
        <w:pStyle w:val="Default"/>
        <w:jc w:val="both"/>
        <w:rPr>
          <w:b/>
          <w:bCs/>
        </w:rPr>
      </w:pPr>
      <w:r w:rsidRPr="005437A6">
        <w:rPr>
          <w:b/>
          <w:bCs/>
        </w:rPr>
        <w:t xml:space="preserve">Требования по выполнению перевозок </w:t>
      </w:r>
    </w:p>
    <w:p w:rsidR="002223A2" w:rsidRPr="005437A6" w:rsidRDefault="002223A2" w:rsidP="002223A2">
      <w:pPr>
        <w:pStyle w:val="Default"/>
        <w:jc w:val="both"/>
      </w:pPr>
    </w:p>
    <w:p w:rsidR="002223A2" w:rsidRPr="005437A6" w:rsidRDefault="002223A2" w:rsidP="002223A2">
      <w:pPr>
        <w:pStyle w:val="Default"/>
        <w:jc w:val="both"/>
      </w:pPr>
      <w:r w:rsidRPr="005437A6">
        <w:t>1. Водители автобуса, допущенные к перевозке детей, должны иметь продолжительность межд</w:t>
      </w:r>
      <w:r w:rsidRPr="005437A6">
        <w:t>у</w:t>
      </w:r>
      <w:r w:rsidRPr="005437A6">
        <w:t xml:space="preserve">сменного отдыха перед поездкой не менее 12 часов, а также пройти инструктаж. </w:t>
      </w:r>
    </w:p>
    <w:p w:rsidR="002223A2" w:rsidRPr="005437A6" w:rsidRDefault="002223A2" w:rsidP="002223A2">
      <w:pPr>
        <w:pStyle w:val="Default"/>
        <w:jc w:val="both"/>
      </w:pPr>
      <w:r w:rsidRPr="005437A6">
        <w:t>Уполномоченное лицо Исполнителя вносит в путевой лист автобуса отметку о прохождении водит</w:t>
      </w:r>
      <w:r w:rsidRPr="005437A6">
        <w:t>е</w:t>
      </w:r>
      <w:r w:rsidRPr="005437A6">
        <w:t xml:space="preserve">лем специального инструктажа. </w:t>
      </w:r>
    </w:p>
    <w:p w:rsidR="002223A2" w:rsidRPr="005437A6" w:rsidRDefault="002223A2" w:rsidP="002223A2">
      <w:pPr>
        <w:pStyle w:val="Default"/>
        <w:jc w:val="both"/>
      </w:pPr>
      <w:r w:rsidRPr="005437A6">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w:t>
      </w:r>
      <w:r w:rsidRPr="005437A6">
        <w:t>е</w:t>
      </w:r>
      <w:r w:rsidRPr="005437A6">
        <w:t xml:space="preserve">нением маршрута движения автобуса. </w:t>
      </w:r>
    </w:p>
    <w:p w:rsidR="002223A2" w:rsidRPr="005437A6" w:rsidRDefault="002223A2" w:rsidP="002223A2">
      <w:pPr>
        <w:pStyle w:val="a3"/>
        <w:jc w:val="both"/>
        <w:rPr>
          <w:rFonts w:ascii="Times New Roman" w:hAnsi="Times New Roman" w:cs="Times New Roman"/>
          <w:sz w:val="24"/>
          <w:szCs w:val="24"/>
        </w:rPr>
      </w:pPr>
      <w:r w:rsidRPr="005437A6">
        <w:rPr>
          <w:rFonts w:ascii="Times New Roman" w:hAnsi="Times New Roman" w:cs="Times New Roman"/>
          <w:sz w:val="24"/>
          <w:szCs w:val="24"/>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w:t>
      </w:r>
      <w:r w:rsidRPr="005437A6">
        <w:rPr>
          <w:rFonts w:ascii="Times New Roman" w:hAnsi="Times New Roman" w:cs="Times New Roman"/>
          <w:sz w:val="24"/>
          <w:szCs w:val="24"/>
        </w:rPr>
        <w:t>а</w:t>
      </w:r>
      <w:r w:rsidRPr="005437A6">
        <w:rPr>
          <w:rFonts w:ascii="Times New Roman" w:hAnsi="Times New Roman" w:cs="Times New Roman"/>
          <w:sz w:val="24"/>
          <w:szCs w:val="24"/>
        </w:rPr>
        <w:t>лам и аэропортам и от них, а также при задержках в пути до ближайшего места отдыха (ночлега).</w:t>
      </w:r>
    </w:p>
    <w:p w:rsidR="002223A2" w:rsidRPr="005437A6" w:rsidRDefault="002223A2" w:rsidP="002223A2">
      <w:pPr>
        <w:pStyle w:val="a3"/>
        <w:jc w:val="both"/>
        <w:rPr>
          <w:rFonts w:ascii="Times New Roman" w:hAnsi="Times New Roman" w:cs="Times New Roman"/>
          <w:sz w:val="24"/>
          <w:szCs w:val="24"/>
        </w:rPr>
      </w:pPr>
      <w:r w:rsidRPr="005437A6">
        <w:rPr>
          <w:rFonts w:ascii="Times New Roman" w:hAnsi="Times New Roman" w:cs="Times New Roman"/>
          <w:sz w:val="24"/>
          <w:szCs w:val="24"/>
        </w:rPr>
        <w:t>4. В пути следования водитель обязан строго выполнять Правила дорожного движения, плавно тр</w:t>
      </w:r>
      <w:r w:rsidRPr="005437A6">
        <w:rPr>
          <w:rFonts w:ascii="Times New Roman" w:hAnsi="Times New Roman" w:cs="Times New Roman"/>
          <w:sz w:val="24"/>
          <w:szCs w:val="24"/>
        </w:rPr>
        <w:t>о</w:t>
      </w:r>
      <w:r w:rsidRPr="005437A6">
        <w:rPr>
          <w:rFonts w:ascii="Times New Roman" w:hAnsi="Times New Roman" w:cs="Times New Roman"/>
          <w:sz w:val="24"/>
          <w:szCs w:val="24"/>
        </w:rPr>
        <w:t>гаться с места, выдерживать дистанцию между впереди идущим транспортным средством, без нео</w:t>
      </w:r>
      <w:r w:rsidRPr="005437A6">
        <w:rPr>
          <w:rFonts w:ascii="Times New Roman" w:hAnsi="Times New Roman" w:cs="Times New Roman"/>
          <w:sz w:val="24"/>
          <w:szCs w:val="24"/>
        </w:rPr>
        <w:t>б</w:t>
      </w:r>
      <w:r w:rsidRPr="005437A6">
        <w:rPr>
          <w:rFonts w:ascii="Times New Roman" w:hAnsi="Times New Roman" w:cs="Times New Roman"/>
          <w:sz w:val="24"/>
          <w:szCs w:val="24"/>
        </w:rPr>
        <w:t>ходимости резко не тормозить, принимать меры предосторожности, быть внимательным к окружа</w:t>
      </w:r>
      <w:r w:rsidRPr="005437A6">
        <w:rPr>
          <w:rFonts w:ascii="Times New Roman" w:hAnsi="Times New Roman" w:cs="Times New Roman"/>
          <w:sz w:val="24"/>
          <w:szCs w:val="24"/>
        </w:rPr>
        <w:t>ю</w:t>
      </w:r>
      <w:r w:rsidRPr="005437A6">
        <w:rPr>
          <w:rFonts w:ascii="Times New Roman" w:hAnsi="Times New Roman" w:cs="Times New Roman"/>
          <w:sz w:val="24"/>
          <w:szCs w:val="24"/>
        </w:rPr>
        <w:t xml:space="preserve">щей обстановке. </w:t>
      </w:r>
    </w:p>
    <w:p w:rsidR="002223A2" w:rsidRPr="005437A6" w:rsidRDefault="002223A2" w:rsidP="002223A2">
      <w:pPr>
        <w:pStyle w:val="a3"/>
        <w:jc w:val="both"/>
        <w:rPr>
          <w:rFonts w:ascii="Times New Roman" w:hAnsi="Times New Roman" w:cs="Times New Roman"/>
          <w:sz w:val="24"/>
          <w:szCs w:val="24"/>
        </w:rPr>
      </w:pPr>
      <w:r w:rsidRPr="005437A6">
        <w:rPr>
          <w:rFonts w:ascii="Times New Roman" w:hAnsi="Times New Roman" w:cs="Times New Roman"/>
          <w:sz w:val="24"/>
          <w:szCs w:val="24"/>
        </w:rPr>
        <w:t xml:space="preserve">5.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 </w:t>
      </w:r>
    </w:p>
    <w:p w:rsidR="002223A2" w:rsidRPr="005437A6" w:rsidRDefault="002223A2" w:rsidP="002223A2">
      <w:pPr>
        <w:pStyle w:val="a3"/>
        <w:jc w:val="both"/>
        <w:rPr>
          <w:rFonts w:ascii="Times New Roman" w:hAnsi="Times New Roman" w:cs="Times New Roman"/>
          <w:sz w:val="24"/>
          <w:szCs w:val="24"/>
        </w:rPr>
      </w:pPr>
      <w:r w:rsidRPr="005437A6">
        <w:rPr>
          <w:rFonts w:ascii="Times New Roman" w:hAnsi="Times New Roman" w:cs="Times New Roman"/>
          <w:sz w:val="24"/>
          <w:szCs w:val="24"/>
        </w:rPr>
        <w:t>6. При наличии каких-либо замечаний (недостатков) по организации дорожного движения, состо</w:t>
      </w:r>
      <w:r w:rsidRPr="005437A6">
        <w:rPr>
          <w:rFonts w:ascii="Times New Roman" w:hAnsi="Times New Roman" w:cs="Times New Roman"/>
          <w:sz w:val="24"/>
          <w:szCs w:val="24"/>
        </w:rPr>
        <w:t>я</w:t>
      </w:r>
      <w:r w:rsidRPr="005437A6">
        <w:rPr>
          <w:rFonts w:ascii="Times New Roman" w:hAnsi="Times New Roman" w:cs="Times New Roman"/>
          <w:sz w:val="24"/>
          <w:szCs w:val="24"/>
        </w:rPr>
        <w:t>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w:t>
      </w:r>
      <w:r w:rsidRPr="005437A6">
        <w:rPr>
          <w:rFonts w:ascii="Times New Roman" w:hAnsi="Times New Roman" w:cs="Times New Roman"/>
          <w:sz w:val="24"/>
          <w:szCs w:val="24"/>
        </w:rPr>
        <w:t>е</w:t>
      </w:r>
      <w:r w:rsidRPr="005437A6">
        <w:rPr>
          <w:rFonts w:ascii="Times New Roman" w:hAnsi="Times New Roman" w:cs="Times New Roman"/>
          <w:sz w:val="24"/>
          <w:szCs w:val="24"/>
        </w:rPr>
        <w:t xml:space="preserve">ля. </w:t>
      </w:r>
    </w:p>
    <w:p w:rsidR="002223A2" w:rsidRPr="005437A6" w:rsidRDefault="002223A2" w:rsidP="002223A2">
      <w:pPr>
        <w:pStyle w:val="Default"/>
        <w:jc w:val="both"/>
      </w:pPr>
      <w:r w:rsidRPr="005437A6">
        <w:rPr>
          <w:b/>
          <w:bCs/>
        </w:rPr>
        <w:t xml:space="preserve">Перечень нормативных правовых актов, </w:t>
      </w:r>
    </w:p>
    <w:p w:rsidR="002223A2" w:rsidRPr="005437A6" w:rsidRDefault="002223A2" w:rsidP="002223A2">
      <w:pPr>
        <w:pStyle w:val="Default"/>
        <w:jc w:val="both"/>
        <w:rPr>
          <w:b/>
          <w:bCs/>
        </w:rPr>
      </w:pPr>
      <w:r w:rsidRPr="005437A6">
        <w:rPr>
          <w:b/>
          <w:bCs/>
        </w:rPr>
        <w:t xml:space="preserve">использованных при составлении Методических рекомендаций </w:t>
      </w:r>
    </w:p>
    <w:p w:rsidR="002223A2" w:rsidRPr="005437A6" w:rsidRDefault="002223A2" w:rsidP="002223A2">
      <w:pPr>
        <w:pStyle w:val="Default"/>
        <w:jc w:val="both"/>
      </w:pPr>
    </w:p>
    <w:p w:rsidR="002223A2" w:rsidRPr="005437A6" w:rsidRDefault="002223A2" w:rsidP="002223A2">
      <w:pPr>
        <w:pStyle w:val="Default"/>
        <w:jc w:val="both"/>
      </w:pPr>
      <w:r w:rsidRPr="005437A6">
        <w:t xml:space="preserve">1. Федеральный закон от 10.12.95 № 196-ФЗ "О безопасности дорожного движения". </w:t>
      </w:r>
    </w:p>
    <w:p w:rsidR="002223A2" w:rsidRPr="005437A6" w:rsidRDefault="002223A2" w:rsidP="002223A2">
      <w:pPr>
        <w:pStyle w:val="Default"/>
        <w:jc w:val="both"/>
      </w:pPr>
      <w:r w:rsidRPr="005437A6">
        <w:t>2. Закон РФ от 07.02.92 № 2300-1 "О защите прав потребителей".</w:t>
      </w:r>
    </w:p>
    <w:p w:rsidR="002223A2" w:rsidRPr="005437A6" w:rsidRDefault="002223A2" w:rsidP="002223A2">
      <w:pPr>
        <w:pStyle w:val="Default"/>
        <w:jc w:val="both"/>
      </w:pPr>
      <w:r w:rsidRPr="005437A6">
        <w:t>3. Федеральный закон от 30.03.99 N 52-ФЗ "О санитарно-эпидемиологическом благополучии насел</w:t>
      </w:r>
      <w:r w:rsidRPr="005437A6">
        <w:t>е</w:t>
      </w:r>
      <w:r w:rsidRPr="005437A6">
        <w:t xml:space="preserve">ния". </w:t>
      </w:r>
    </w:p>
    <w:p w:rsidR="002223A2" w:rsidRPr="005437A6" w:rsidRDefault="002223A2" w:rsidP="002223A2">
      <w:pPr>
        <w:pStyle w:val="Default"/>
        <w:jc w:val="both"/>
      </w:pPr>
      <w:r w:rsidRPr="005437A6">
        <w:t xml:space="preserve">4. Федеральный закон от 08.08.2001 № 128-ФЗ "О лицензировании отдельных видов деятельности". </w:t>
      </w:r>
    </w:p>
    <w:p w:rsidR="002223A2" w:rsidRPr="005437A6" w:rsidRDefault="002223A2" w:rsidP="002223A2">
      <w:pPr>
        <w:pStyle w:val="Default"/>
        <w:jc w:val="both"/>
      </w:pPr>
      <w:r w:rsidRPr="005437A6">
        <w:t>5. Приказ Минтранса России от 08.01.97 № 2 "Об утверждении Положения об обеспечении безопа</w:t>
      </w:r>
      <w:r w:rsidRPr="005437A6">
        <w:t>с</w:t>
      </w:r>
      <w:r w:rsidRPr="005437A6">
        <w:t xml:space="preserve">ности перевозок пассажиров автобусами" (зарегистрирован в Минюсте России 14.05.97, рег. № 1302). </w:t>
      </w:r>
    </w:p>
    <w:p w:rsidR="002223A2" w:rsidRPr="005437A6" w:rsidRDefault="002223A2" w:rsidP="002223A2">
      <w:pPr>
        <w:pStyle w:val="Default"/>
        <w:jc w:val="both"/>
      </w:pPr>
      <w:r w:rsidRPr="005437A6">
        <w:t>6. Приказ Минтранса России от 09.03.95 № 27 "Об утверждении Положения об обеспечении безопа</w:t>
      </w:r>
      <w:r w:rsidRPr="005437A6">
        <w:t>с</w:t>
      </w:r>
      <w:r w:rsidRPr="005437A6">
        <w:t xml:space="preserve">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 </w:t>
      </w:r>
    </w:p>
    <w:p w:rsidR="002223A2" w:rsidRPr="005437A6" w:rsidRDefault="002223A2" w:rsidP="002223A2">
      <w:pPr>
        <w:pStyle w:val="Default"/>
        <w:jc w:val="both"/>
      </w:pPr>
      <w:r w:rsidRPr="005437A6">
        <w:t>7. Приказ Минтранса России от 20.08.2004 № 15 "Об утверждении Положения об особенностях р</w:t>
      </w:r>
      <w:r w:rsidRPr="005437A6">
        <w:t>е</w:t>
      </w:r>
      <w:r w:rsidRPr="005437A6">
        <w:t xml:space="preserve">жима рабочего времени и времени отдыха водителей автомобилей" (зарегистрирован в Минюсте России 01.11.2004, рег. № 6094). </w:t>
      </w:r>
    </w:p>
    <w:p w:rsidR="002223A2" w:rsidRPr="005437A6" w:rsidRDefault="002223A2" w:rsidP="002223A2">
      <w:pPr>
        <w:pStyle w:val="Default"/>
        <w:jc w:val="both"/>
      </w:pPr>
      <w:r w:rsidRPr="005437A6">
        <w:t>8. Постановление Правительства РФ от 23.10.93 № 1090 "О Правилах дорожного движения" (с изм</w:t>
      </w:r>
      <w:r w:rsidRPr="005437A6">
        <w:t>е</w:t>
      </w:r>
      <w:r w:rsidRPr="005437A6">
        <w:t>нениями).</w:t>
      </w:r>
    </w:p>
    <w:p w:rsidR="002223A2" w:rsidRPr="005437A6" w:rsidRDefault="002223A2" w:rsidP="002223A2">
      <w:pPr>
        <w:pStyle w:val="Default"/>
        <w:jc w:val="both"/>
      </w:pPr>
      <w:r w:rsidRPr="005437A6">
        <w:t xml:space="preserve">9. Приказ Минтранса России от 07.07.98 № 86 "Об утверждении Правил использования </w:t>
      </w:r>
      <w:proofErr w:type="spellStart"/>
      <w:r w:rsidRPr="005437A6">
        <w:t>тахографов</w:t>
      </w:r>
      <w:proofErr w:type="spellEnd"/>
      <w:r w:rsidRPr="005437A6">
        <w:t xml:space="preserve"> на автомобильном транспорте в Российской Федерации". </w:t>
      </w:r>
    </w:p>
    <w:p w:rsidR="002223A2" w:rsidRPr="005437A6" w:rsidRDefault="002223A2" w:rsidP="002223A2">
      <w:pPr>
        <w:pStyle w:val="Default"/>
        <w:jc w:val="both"/>
      </w:pPr>
      <w:r w:rsidRPr="005437A6">
        <w:t xml:space="preserve">10. Постановление Правительства РФ от 10.06.2002 № 402 "О лицензировании перевозок пассажиров и грузов автомобильным транспортом". </w:t>
      </w:r>
    </w:p>
    <w:p w:rsidR="002223A2" w:rsidRPr="005437A6" w:rsidRDefault="002223A2" w:rsidP="002223A2">
      <w:pPr>
        <w:jc w:val="both"/>
        <w:rPr>
          <w:rFonts w:ascii="Times New Roman" w:hAnsi="Times New Roman" w:cs="Times New Roman"/>
          <w:sz w:val="24"/>
          <w:szCs w:val="24"/>
        </w:rPr>
      </w:pPr>
      <w:r w:rsidRPr="005437A6">
        <w:rPr>
          <w:rFonts w:ascii="Times New Roman" w:hAnsi="Times New Roman" w:cs="Times New Roman"/>
          <w:sz w:val="24"/>
          <w:szCs w:val="24"/>
        </w:rPr>
        <w:t>11. Приказ МВД России от 06.07.95 № 260 "О мерах по обеспечению безопасного и беспрепятстве</w:t>
      </w:r>
      <w:r w:rsidRPr="005437A6">
        <w:rPr>
          <w:rFonts w:ascii="Times New Roman" w:hAnsi="Times New Roman" w:cs="Times New Roman"/>
          <w:sz w:val="24"/>
          <w:szCs w:val="24"/>
        </w:rPr>
        <w:t>н</w:t>
      </w:r>
      <w:r w:rsidRPr="005437A6">
        <w:rPr>
          <w:rFonts w:ascii="Times New Roman" w:hAnsi="Times New Roman" w:cs="Times New Roman"/>
          <w:sz w:val="24"/>
          <w:szCs w:val="24"/>
        </w:rPr>
        <w:t>ного проезда автомобилей специального назначения".</w:t>
      </w:r>
    </w:p>
    <w:p w:rsidR="002223A2" w:rsidRDefault="002223A2" w:rsidP="002223A2">
      <w:pPr>
        <w:spacing w:after="0"/>
        <w:jc w:val="both"/>
        <w:rPr>
          <w:rFonts w:ascii="Times New Roman" w:hAnsi="Times New Roman" w:cs="Times New Roman"/>
          <w:sz w:val="28"/>
          <w:szCs w:val="28"/>
        </w:rPr>
      </w:pPr>
    </w:p>
    <w:p w:rsidR="002223A2" w:rsidRDefault="002223A2" w:rsidP="002223A2">
      <w:pPr>
        <w:spacing w:after="0"/>
        <w:jc w:val="both"/>
        <w:rPr>
          <w:rFonts w:ascii="Times New Roman" w:hAnsi="Times New Roman" w:cs="Times New Roman"/>
          <w:sz w:val="28"/>
          <w:szCs w:val="28"/>
        </w:rPr>
      </w:pPr>
    </w:p>
    <w:p w:rsidR="0009021F" w:rsidRDefault="0009021F" w:rsidP="002223A2">
      <w:pPr>
        <w:spacing w:after="0"/>
        <w:jc w:val="both"/>
        <w:rPr>
          <w:rFonts w:ascii="Times New Roman" w:hAnsi="Times New Roman" w:cs="Times New Roman"/>
          <w:sz w:val="28"/>
          <w:szCs w:val="28"/>
        </w:rPr>
      </w:pPr>
    </w:p>
    <w:p w:rsidR="0009021F" w:rsidRDefault="0009021F" w:rsidP="002223A2">
      <w:pPr>
        <w:spacing w:after="0"/>
        <w:jc w:val="both"/>
        <w:rPr>
          <w:rFonts w:ascii="Times New Roman" w:hAnsi="Times New Roman" w:cs="Times New Roman"/>
          <w:sz w:val="28"/>
          <w:szCs w:val="28"/>
        </w:rPr>
      </w:pPr>
    </w:p>
    <w:p w:rsidR="0009021F" w:rsidRDefault="0009021F" w:rsidP="002223A2">
      <w:pPr>
        <w:spacing w:after="0"/>
        <w:jc w:val="both"/>
        <w:rPr>
          <w:rFonts w:ascii="Times New Roman" w:hAnsi="Times New Roman" w:cs="Times New Roman"/>
          <w:sz w:val="28"/>
          <w:szCs w:val="28"/>
        </w:rPr>
      </w:pPr>
    </w:p>
    <w:p w:rsidR="0009021F" w:rsidRDefault="0009021F" w:rsidP="002223A2">
      <w:pPr>
        <w:spacing w:after="0"/>
        <w:jc w:val="both"/>
        <w:rPr>
          <w:rFonts w:ascii="Times New Roman" w:hAnsi="Times New Roman" w:cs="Times New Roman"/>
          <w:sz w:val="28"/>
          <w:szCs w:val="28"/>
        </w:rPr>
      </w:pPr>
    </w:p>
    <w:p w:rsidR="0009021F" w:rsidRDefault="0009021F" w:rsidP="002223A2">
      <w:pPr>
        <w:spacing w:after="0"/>
        <w:jc w:val="both"/>
        <w:rPr>
          <w:rFonts w:ascii="Times New Roman" w:hAnsi="Times New Roman" w:cs="Times New Roman"/>
          <w:sz w:val="28"/>
          <w:szCs w:val="28"/>
        </w:rPr>
      </w:pPr>
    </w:p>
    <w:p w:rsidR="002223A2" w:rsidRPr="00182849" w:rsidRDefault="002223A2" w:rsidP="002223A2">
      <w:pPr>
        <w:pStyle w:val="Default"/>
        <w:jc w:val="right"/>
        <w:rPr>
          <w:sz w:val="23"/>
          <w:szCs w:val="23"/>
        </w:rPr>
      </w:pPr>
      <w:r w:rsidRPr="00182849">
        <w:rPr>
          <w:sz w:val="23"/>
          <w:szCs w:val="23"/>
        </w:rPr>
        <w:lastRenderedPageBreak/>
        <w:t xml:space="preserve">ГОСТ </w:t>
      </w:r>
      <w:proofErr w:type="gramStart"/>
      <w:r w:rsidRPr="00182849">
        <w:rPr>
          <w:sz w:val="23"/>
          <w:szCs w:val="23"/>
        </w:rPr>
        <w:t>Р</w:t>
      </w:r>
      <w:proofErr w:type="gramEnd"/>
      <w:r w:rsidRPr="00182849">
        <w:rPr>
          <w:sz w:val="23"/>
          <w:szCs w:val="23"/>
        </w:rPr>
        <w:t xml:space="preserve"> 52605-2006 </w:t>
      </w:r>
    </w:p>
    <w:p w:rsidR="002223A2" w:rsidRPr="00182849" w:rsidRDefault="002223A2" w:rsidP="002223A2">
      <w:pPr>
        <w:pStyle w:val="Default"/>
        <w:jc w:val="center"/>
        <w:rPr>
          <w:sz w:val="23"/>
          <w:szCs w:val="23"/>
        </w:rPr>
      </w:pPr>
      <w:r w:rsidRPr="00182849">
        <w:rPr>
          <w:sz w:val="23"/>
          <w:szCs w:val="23"/>
        </w:rPr>
        <w:t>Группа Д28</w:t>
      </w:r>
    </w:p>
    <w:p w:rsidR="002223A2" w:rsidRPr="00182849" w:rsidRDefault="002223A2" w:rsidP="002223A2">
      <w:pPr>
        <w:pStyle w:val="Default"/>
        <w:jc w:val="center"/>
        <w:rPr>
          <w:sz w:val="22"/>
          <w:szCs w:val="22"/>
        </w:rPr>
      </w:pPr>
      <w:r w:rsidRPr="00182849">
        <w:rPr>
          <w:b/>
          <w:bCs/>
          <w:sz w:val="22"/>
          <w:szCs w:val="22"/>
        </w:rPr>
        <w:t>НАЦИОНАЛЬНЫЙ СТАНДАРТ РОССИЙСКОЙ ФЕДЕРАЦИИ</w:t>
      </w:r>
    </w:p>
    <w:p w:rsidR="002223A2" w:rsidRPr="00182849" w:rsidRDefault="002223A2" w:rsidP="002223A2">
      <w:pPr>
        <w:pStyle w:val="Default"/>
        <w:jc w:val="center"/>
        <w:rPr>
          <w:sz w:val="22"/>
          <w:szCs w:val="22"/>
        </w:rPr>
      </w:pPr>
      <w:r w:rsidRPr="00182849">
        <w:rPr>
          <w:b/>
          <w:bCs/>
          <w:sz w:val="22"/>
          <w:szCs w:val="22"/>
        </w:rPr>
        <w:t>Технические средства организации дорожного движения</w:t>
      </w:r>
    </w:p>
    <w:p w:rsidR="002223A2" w:rsidRPr="00182849" w:rsidRDefault="002223A2" w:rsidP="002223A2">
      <w:pPr>
        <w:pStyle w:val="Default"/>
        <w:jc w:val="center"/>
        <w:rPr>
          <w:sz w:val="22"/>
          <w:szCs w:val="22"/>
        </w:rPr>
      </w:pPr>
      <w:r w:rsidRPr="00182849">
        <w:rPr>
          <w:b/>
          <w:bCs/>
          <w:sz w:val="22"/>
          <w:szCs w:val="22"/>
        </w:rPr>
        <w:t>ИСКУССТВЕННЫЕ НЕРОВНОСТИ</w:t>
      </w:r>
    </w:p>
    <w:p w:rsidR="002223A2" w:rsidRPr="00182849" w:rsidRDefault="002223A2" w:rsidP="002223A2">
      <w:pPr>
        <w:pStyle w:val="Default"/>
        <w:jc w:val="center"/>
        <w:rPr>
          <w:sz w:val="22"/>
          <w:szCs w:val="22"/>
        </w:rPr>
      </w:pPr>
      <w:r w:rsidRPr="00182849">
        <w:rPr>
          <w:b/>
          <w:bCs/>
          <w:sz w:val="22"/>
          <w:szCs w:val="22"/>
        </w:rPr>
        <w:t>Общие технические требования. Правила применения</w:t>
      </w:r>
    </w:p>
    <w:p w:rsidR="002223A2" w:rsidRPr="00182849" w:rsidRDefault="002223A2" w:rsidP="002223A2">
      <w:pPr>
        <w:pStyle w:val="Default"/>
        <w:jc w:val="center"/>
        <w:rPr>
          <w:sz w:val="22"/>
          <w:szCs w:val="22"/>
          <w:lang w:val="en-US"/>
        </w:rPr>
      </w:pPr>
      <w:proofErr w:type="spellStart"/>
      <w:r w:rsidRPr="00182849">
        <w:rPr>
          <w:b/>
          <w:bCs/>
          <w:sz w:val="22"/>
          <w:szCs w:val="22"/>
        </w:rPr>
        <w:t>Trafficcontroldevices</w:t>
      </w:r>
      <w:proofErr w:type="spellEnd"/>
      <w:r w:rsidRPr="00182849">
        <w:rPr>
          <w:b/>
          <w:bCs/>
          <w:sz w:val="22"/>
          <w:szCs w:val="22"/>
        </w:rPr>
        <w:t xml:space="preserve">. </w:t>
      </w:r>
      <w:r w:rsidRPr="00182849">
        <w:rPr>
          <w:b/>
          <w:bCs/>
          <w:sz w:val="22"/>
          <w:szCs w:val="22"/>
          <w:lang w:val="en-US"/>
        </w:rPr>
        <w:t>Road bumps and road humps.</w:t>
      </w:r>
    </w:p>
    <w:p w:rsidR="002223A2" w:rsidRPr="00182849" w:rsidRDefault="002223A2" w:rsidP="002223A2">
      <w:pPr>
        <w:pStyle w:val="Default"/>
        <w:jc w:val="center"/>
        <w:rPr>
          <w:sz w:val="22"/>
          <w:szCs w:val="22"/>
          <w:lang w:val="en-US"/>
        </w:rPr>
      </w:pPr>
      <w:proofErr w:type="gramStart"/>
      <w:r w:rsidRPr="00182849">
        <w:rPr>
          <w:b/>
          <w:bCs/>
          <w:sz w:val="22"/>
          <w:szCs w:val="22"/>
          <w:lang w:val="en-US"/>
        </w:rPr>
        <w:t>General technical requirements.</w:t>
      </w:r>
      <w:proofErr w:type="gramEnd"/>
      <w:r w:rsidRPr="00182849">
        <w:rPr>
          <w:b/>
          <w:bCs/>
          <w:sz w:val="22"/>
          <w:szCs w:val="22"/>
          <w:lang w:val="en-US"/>
        </w:rPr>
        <w:t xml:space="preserve"> Application rules</w:t>
      </w:r>
    </w:p>
    <w:p w:rsidR="002223A2" w:rsidRPr="00182849" w:rsidRDefault="002223A2" w:rsidP="002223A2">
      <w:pPr>
        <w:pStyle w:val="Default"/>
        <w:rPr>
          <w:sz w:val="23"/>
          <w:szCs w:val="23"/>
          <w:lang w:val="en-US"/>
        </w:rPr>
      </w:pPr>
      <w:r w:rsidRPr="00182849">
        <w:rPr>
          <w:sz w:val="23"/>
          <w:szCs w:val="23"/>
        </w:rPr>
        <w:t>ОКС</w:t>
      </w:r>
      <w:r w:rsidRPr="00182849">
        <w:rPr>
          <w:sz w:val="23"/>
          <w:szCs w:val="23"/>
          <w:lang w:val="en-US"/>
        </w:rPr>
        <w:t xml:space="preserve"> 93.080.30 </w:t>
      </w:r>
    </w:p>
    <w:p w:rsidR="002223A2" w:rsidRPr="00182849" w:rsidRDefault="002223A2" w:rsidP="002223A2">
      <w:pPr>
        <w:pStyle w:val="Default"/>
        <w:rPr>
          <w:sz w:val="23"/>
          <w:szCs w:val="23"/>
        </w:rPr>
      </w:pPr>
      <w:r w:rsidRPr="00182849">
        <w:rPr>
          <w:sz w:val="23"/>
          <w:szCs w:val="23"/>
        </w:rPr>
        <w:t xml:space="preserve">ОКП 52 1000 </w:t>
      </w:r>
    </w:p>
    <w:p w:rsidR="002223A2" w:rsidRPr="00182849" w:rsidRDefault="002223A2" w:rsidP="002223A2">
      <w:pPr>
        <w:pStyle w:val="Default"/>
        <w:jc w:val="right"/>
        <w:rPr>
          <w:sz w:val="23"/>
          <w:szCs w:val="23"/>
        </w:rPr>
      </w:pPr>
      <w:r w:rsidRPr="00182849">
        <w:rPr>
          <w:sz w:val="23"/>
          <w:szCs w:val="23"/>
        </w:rPr>
        <w:t xml:space="preserve">Дата введения 2008-01-01 </w:t>
      </w:r>
    </w:p>
    <w:p w:rsidR="002223A2" w:rsidRPr="00182849" w:rsidRDefault="002223A2" w:rsidP="002223A2">
      <w:pPr>
        <w:pStyle w:val="Default"/>
        <w:jc w:val="center"/>
        <w:rPr>
          <w:sz w:val="22"/>
          <w:szCs w:val="22"/>
        </w:rPr>
      </w:pPr>
      <w:r w:rsidRPr="00182849">
        <w:rPr>
          <w:b/>
          <w:bCs/>
          <w:sz w:val="22"/>
          <w:szCs w:val="22"/>
        </w:rPr>
        <w:t>Предисловие</w:t>
      </w:r>
    </w:p>
    <w:p w:rsidR="002223A2" w:rsidRPr="00182849" w:rsidRDefault="002223A2" w:rsidP="002223A2">
      <w:pPr>
        <w:pStyle w:val="Default"/>
        <w:jc w:val="both"/>
        <w:rPr>
          <w:sz w:val="23"/>
          <w:szCs w:val="23"/>
        </w:rPr>
      </w:pPr>
      <w:r w:rsidRPr="00182849">
        <w:rPr>
          <w:sz w:val="23"/>
          <w:szCs w:val="23"/>
        </w:rPr>
        <w:t>Цели и принципы стандартизации в Российской Федерации установлены Федеральным законом от 27 д</w:t>
      </w:r>
      <w:r w:rsidRPr="00182849">
        <w:rPr>
          <w:sz w:val="23"/>
          <w:szCs w:val="23"/>
        </w:rPr>
        <w:t>е</w:t>
      </w:r>
      <w:r w:rsidRPr="00182849">
        <w:rPr>
          <w:sz w:val="23"/>
          <w:szCs w:val="23"/>
        </w:rPr>
        <w:t xml:space="preserve">кабря 2002 г. N 184-ФЗ "О техническом регулировании", а правила применения национальных стандартов Российской Федерации - ГОСТ </w:t>
      </w:r>
      <w:proofErr w:type="gramStart"/>
      <w:r w:rsidRPr="00182849">
        <w:rPr>
          <w:sz w:val="23"/>
          <w:szCs w:val="23"/>
        </w:rPr>
        <w:t>Р</w:t>
      </w:r>
      <w:proofErr w:type="gramEnd"/>
      <w:r w:rsidRPr="00182849">
        <w:rPr>
          <w:sz w:val="23"/>
          <w:szCs w:val="23"/>
        </w:rPr>
        <w:t xml:space="preserve"> 1.0-2004 "Стандартизация в Российской Федерации. Основные полож</w:t>
      </w:r>
      <w:r w:rsidRPr="00182849">
        <w:rPr>
          <w:sz w:val="23"/>
          <w:szCs w:val="23"/>
        </w:rPr>
        <w:t>е</w:t>
      </w:r>
      <w:r w:rsidRPr="00182849">
        <w:rPr>
          <w:sz w:val="23"/>
          <w:szCs w:val="23"/>
        </w:rPr>
        <w:t>ния"</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bCs/>
          <w:sz w:val="23"/>
          <w:szCs w:val="23"/>
        </w:rPr>
      </w:pPr>
      <w:r w:rsidRPr="00182849">
        <w:rPr>
          <w:b/>
          <w:bCs/>
          <w:sz w:val="23"/>
          <w:szCs w:val="23"/>
        </w:rPr>
        <w:t xml:space="preserve">Сведения о стандарте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1 </w:t>
      </w:r>
      <w:proofErr w:type="gramStart"/>
      <w:r w:rsidRPr="00182849">
        <w:rPr>
          <w:sz w:val="23"/>
          <w:szCs w:val="23"/>
        </w:rPr>
        <w:t>РАЗРАБОТАН</w:t>
      </w:r>
      <w:proofErr w:type="gramEnd"/>
      <w:r w:rsidRPr="00182849">
        <w:rPr>
          <w:sz w:val="23"/>
          <w:szCs w:val="23"/>
        </w:rPr>
        <w:t xml:space="preserve"> Федеральным государственным унитарным предприятием "РОСДОРНИИ" (ФГУП "Р</w:t>
      </w:r>
      <w:r w:rsidRPr="00182849">
        <w:rPr>
          <w:sz w:val="23"/>
          <w:szCs w:val="23"/>
        </w:rPr>
        <w:t>О</w:t>
      </w:r>
      <w:r w:rsidRPr="00182849">
        <w:rPr>
          <w:sz w:val="23"/>
          <w:szCs w:val="23"/>
        </w:rPr>
        <w:t xml:space="preserve">СДОРНИИ") по заказу Федерального дорожного агентства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2 </w:t>
      </w:r>
      <w:proofErr w:type="gramStart"/>
      <w:r w:rsidRPr="00182849">
        <w:rPr>
          <w:sz w:val="23"/>
          <w:szCs w:val="23"/>
        </w:rPr>
        <w:t>ВНЕСЕН</w:t>
      </w:r>
      <w:proofErr w:type="gramEnd"/>
      <w:r w:rsidRPr="00182849">
        <w:rPr>
          <w:sz w:val="23"/>
          <w:szCs w:val="23"/>
        </w:rPr>
        <w:t xml:space="preserve"> Техническим комитетом по стандартизации ТК 278 "Безопасность дорожного движения" и Техническим комитетом по стандартизации ТК 418 "Дорожное хозяйство"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3 УТВЕРЖДЕН И ВВЕДЕН В ДЕЙСТВИЕ Приказом Федерального агентства по техническому регул</w:t>
      </w:r>
      <w:r w:rsidRPr="00182849">
        <w:rPr>
          <w:sz w:val="23"/>
          <w:szCs w:val="23"/>
        </w:rPr>
        <w:t>и</w:t>
      </w:r>
      <w:r w:rsidRPr="00182849">
        <w:rPr>
          <w:sz w:val="23"/>
          <w:szCs w:val="23"/>
        </w:rPr>
        <w:t xml:space="preserve">рованию и метрологии от 11 декабря 2006 г. N 295-ст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 ВВЕДЕН ВПЕРВЫЕ </w:t>
      </w:r>
    </w:p>
    <w:p w:rsidR="002223A2" w:rsidRPr="00182849" w:rsidRDefault="002223A2" w:rsidP="002223A2">
      <w:pPr>
        <w:pStyle w:val="Default"/>
        <w:jc w:val="both"/>
        <w:rPr>
          <w:sz w:val="23"/>
          <w:szCs w:val="23"/>
        </w:rPr>
      </w:pPr>
    </w:p>
    <w:p w:rsidR="002223A2" w:rsidRPr="00182849" w:rsidRDefault="002223A2" w:rsidP="002223A2">
      <w:pPr>
        <w:pStyle w:val="Default"/>
        <w:jc w:val="both"/>
        <w:rPr>
          <w:i/>
          <w:iCs/>
          <w:sz w:val="23"/>
          <w:szCs w:val="23"/>
        </w:rPr>
      </w:pPr>
      <w:r w:rsidRPr="00182849">
        <w:rPr>
          <w:i/>
          <w:iCs/>
          <w:sz w:val="23"/>
          <w:szCs w:val="23"/>
        </w:rPr>
        <w:t>Информация об изменениях к настоящему стандарту публикуется в ежегодно издаваемом информац</w:t>
      </w:r>
      <w:r w:rsidRPr="00182849">
        <w:rPr>
          <w:i/>
          <w:iCs/>
          <w:sz w:val="23"/>
          <w:szCs w:val="23"/>
        </w:rPr>
        <w:t>и</w:t>
      </w:r>
      <w:r w:rsidRPr="00182849">
        <w:rPr>
          <w:i/>
          <w:iCs/>
          <w:sz w:val="23"/>
          <w:szCs w:val="23"/>
        </w:rPr>
        <w:t xml:space="preserve">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w:t>
      </w:r>
      <w:proofErr w:type="spellStart"/>
      <w:r w:rsidRPr="00182849">
        <w:rPr>
          <w:i/>
          <w:iCs/>
          <w:sz w:val="23"/>
          <w:szCs w:val="23"/>
        </w:rPr>
        <w:t>общегопользования</w:t>
      </w:r>
      <w:proofErr w:type="spellEnd"/>
      <w:r w:rsidRPr="00182849">
        <w:rPr>
          <w:i/>
          <w:iCs/>
          <w:sz w:val="23"/>
          <w:szCs w:val="23"/>
        </w:rPr>
        <w:t xml:space="preserve"> - на официальном сайте Федерального агентства по техническому регулированию и метрологии в сети Интернет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bCs/>
          <w:sz w:val="22"/>
          <w:szCs w:val="22"/>
        </w:rPr>
      </w:pPr>
      <w:r w:rsidRPr="00182849">
        <w:rPr>
          <w:b/>
          <w:bCs/>
          <w:sz w:val="22"/>
          <w:szCs w:val="22"/>
        </w:rPr>
        <w:t xml:space="preserve">1 Область применения </w:t>
      </w:r>
    </w:p>
    <w:p w:rsidR="002223A2" w:rsidRPr="00182849" w:rsidRDefault="002223A2" w:rsidP="002223A2">
      <w:pPr>
        <w:pStyle w:val="Default"/>
        <w:jc w:val="both"/>
        <w:rPr>
          <w:sz w:val="22"/>
          <w:szCs w:val="22"/>
        </w:rPr>
      </w:pPr>
    </w:p>
    <w:p w:rsidR="002223A2" w:rsidRPr="00182849" w:rsidRDefault="002223A2" w:rsidP="002223A2">
      <w:pPr>
        <w:pStyle w:val="Default"/>
        <w:jc w:val="both"/>
        <w:rPr>
          <w:sz w:val="23"/>
          <w:szCs w:val="23"/>
        </w:rPr>
      </w:pPr>
      <w:r w:rsidRPr="00182849">
        <w:rPr>
          <w:sz w:val="23"/>
          <w:szCs w:val="23"/>
        </w:rPr>
        <w:t xml:space="preserve">Настоящий стандарт распространяется на искусственные неровности, устраиваемые на проезжей части дорог и улиц городов и сельских поселений (далее - дороги) Российской Федерации. </w:t>
      </w:r>
    </w:p>
    <w:p w:rsidR="002223A2" w:rsidRPr="00182849" w:rsidRDefault="002223A2" w:rsidP="002223A2">
      <w:pPr>
        <w:pStyle w:val="Default"/>
        <w:jc w:val="both"/>
        <w:rPr>
          <w:sz w:val="23"/>
          <w:szCs w:val="23"/>
        </w:rPr>
      </w:pPr>
      <w:r w:rsidRPr="00182849">
        <w:rPr>
          <w:sz w:val="23"/>
          <w:szCs w:val="23"/>
        </w:rPr>
        <w:t>Стандарт устанавливает общие технические требования к искусственным неровностям для принудител</w:t>
      </w:r>
      <w:r w:rsidRPr="00182849">
        <w:rPr>
          <w:sz w:val="23"/>
          <w:szCs w:val="23"/>
        </w:rPr>
        <w:t>ь</w:t>
      </w:r>
      <w:r w:rsidRPr="00182849">
        <w:rPr>
          <w:sz w:val="23"/>
          <w:szCs w:val="23"/>
        </w:rPr>
        <w:t xml:space="preserve">ного ограничения скорости движения транспортных средств и правила их применения.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bCs/>
          <w:sz w:val="22"/>
          <w:szCs w:val="22"/>
        </w:rPr>
      </w:pPr>
      <w:r w:rsidRPr="00182849">
        <w:rPr>
          <w:b/>
          <w:bCs/>
          <w:sz w:val="22"/>
          <w:szCs w:val="22"/>
        </w:rPr>
        <w:t xml:space="preserve">2 Нормативные ссылки </w:t>
      </w:r>
    </w:p>
    <w:p w:rsidR="002223A2" w:rsidRPr="00182849" w:rsidRDefault="002223A2" w:rsidP="002223A2">
      <w:pPr>
        <w:pStyle w:val="Default"/>
        <w:jc w:val="both"/>
        <w:rPr>
          <w:sz w:val="22"/>
          <w:szCs w:val="22"/>
        </w:rPr>
      </w:pPr>
    </w:p>
    <w:p w:rsidR="002223A2" w:rsidRPr="00182849" w:rsidRDefault="002223A2" w:rsidP="002223A2">
      <w:pPr>
        <w:pStyle w:val="Default"/>
        <w:jc w:val="both"/>
        <w:rPr>
          <w:sz w:val="23"/>
          <w:szCs w:val="23"/>
        </w:rPr>
      </w:pPr>
      <w:r w:rsidRPr="00182849">
        <w:rPr>
          <w:sz w:val="23"/>
          <w:szCs w:val="23"/>
        </w:rPr>
        <w:t xml:space="preserve">В настоящем стандарте использованы нормативные ссылки на следующие стандарты: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ГОСТ </w:t>
      </w:r>
      <w:proofErr w:type="gramStart"/>
      <w:r w:rsidRPr="00182849">
        <w:rPr>
          <w:sz w:val="23"/>
          <w:szCs w:val="23"/>
        </w:rPr>
        <w:t>Р</w:t>
      </w:r>
      <w:proofErr w:type="gramEnd"/>
      <w:r w:rsidRPr="00182849">
        <w:rPr>
          <w:sz w:val="23"/>
          <w:szCs w:val="23"/>
        </w:rPr>
        <w:t xml:space="preserve"> 50597-93 Автомобильные дороги и улицы. Требования к эксплуатационному состоянию, доп</w:t>
      </w:r>
      <w:r w:rsidRPr="00182849">
        <w:rPr>
          <w:sz w:val="23"/>
          <w:szCs w:val="23"/>
        </w:rPr>
        <w:t>у</w:t>
      </w:r>
      <w:r w:rsidRPr="00182849">
        <w:rPr>
          <w:sz w:val="23"/>
          <w:szCs w:val="23"/>
        </w:rPr>
        <w:t xml:space="preserve">стимому по условиям обеспечения безопасности дорожного движения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ГОСТ </w:t>
      </w:r>
      <w:proofErr w:type="gramStart"/>
      <w:r w:rsidRPr="00182849">
        <w:rPr>
          <w:sz w:val="23"/>
          <w:szCs w:val="23"/>
        </w:rPr>
        <w:t>Р</w:t>
      </w:r>
      <w:proofErr w:type="gramEnd"/>
      <w:r w:rsidRPr="00182849">
        <w:rPr>
          <w:sz w:val="23"/>
          <w:szCs w:val="23"/>
        </w:rPr>
        <w:t xml:space="preserve"> 51256-99 Технические средства организации дорожного движения. Разметка </w:t>
      </w:r>
    </w:p>
    <w:p w:rsidR="002223A2" w:rsidRPr="00182849" w:rsidRDefault="002223A2" w:rsidP="002223A2">
      <w:pPr>
        <w:pStyle w:val="Default"/>
        <w:jc w:val="both"/>
        <w:rPr>
          <w:sz w:val="23"/>
          <w:szCs w:val="23"/>
        </w:rPr>
      </w:pPr>
      <w:r w:rsidRPr="00182849">
        <w:rPr>
          <w:sz w:val="23"/>
          <w:szCs w:val="23"/>
        </w:rPr>
        <w:t xml:space="preserve">дорожная. Типы и основные параметры. Общие технические требования </w:t>
      </w:r>
    </w:p>
    <w:p w:rsidR="002223A2" w:rsidRPr="00182849" w:rsidRDefault="002223A2" w:rsidP="002223A2">
      <w:pPr>
        <w:pStyle w:val="Default"/>
        <w:jc w:val="both"/>
        <w:rPr>
          <w:sz w:val="23"/>
          <w:szCs w:val="23"/>
        </w:rPr>
      </w:pPr>
      <w:r w:rsidRPr="00182849">
        <w:rPr>
          <w:sz w:val="23"/>
          <w:szCs w:val="23"/>
        </w:rPr>
        <w:t xml:space="preserve">ГОСТ </w:t>
      </w:r>
      <w:proofErr w:type="gramStart"/>
      <w:r w:rsidRPr="00182849">
        <w:rPr>
          <w:sz w:val="23"/>
          <w:szCs w:val="23"/>
        </w:rPr>
        <w:t>Р</w:t>
      </w:r>
      <w:proofErr w:type="gramEnd"/>
      <w:r w:rsidRPr="00182849">
        <w:rPr>
          <w:sz w:val="23"/>
          <w:szCs w:val="23"/>
        </w:rPr>
        <w:t xml:space="preserve"> 52289-2004 Технические средства организации дорожного движения. Правила применения д</w:t>
      </w:r>
      <w:r w:rsidRPr="00182849">
        <w:rPr>
          <w:sz w:val="23"/>
          <w:szCs w:val="23"/>
        </w:rPr>
        <w:t>о</w:t>
      </w:r>
      <w:r w:rsidRPr="00182849">
        <w:rPr>
          <w:sz w:val="23"/>
          <w:szCs w:val="23"/>
        </w:rPr>
        <w:t xml:space="preserve">рожных знаков, разметки, светофоров, дорожных ограждений и направляющих устройств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ГОСТ </w:t>
      </w:r>
      <w:proofErr w:type="gramStart"/>
      <w:r w:rsidRPr="00182849">
        <w:rPr>
          <w:sz w:val="23"/>
          <w:szCs w:val="23"/>
        </w:rPr>
        <w:t>Р</w:t>
      </w:r>
      <w:proofErr w:type="gramEnd"/>
      <w:r w:rsidRPr="00182849">
        <w:rPr>
          <w:sz w:val="23"/>
          <w:szCs w:val="23"/>
        </w:rPr>
        <w:t xml:space="preserve"> 52290-2004 Технические средства организации дорожного движения. Знаки дорожные. Общие технические требования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ГОСТ </w:t>
      </w:r>
      <w:proofErr w:type="gramStart"/>
      <w:r w:rsidRPr="00182849">
        <w:rPr>
          <w:sz w:val="23"/>
          <w:szCs w:val="23"/>
        </w:rPr>
        <w:t>Р</w:t>
      </w:r>
      <w:proofErr w:type="gramEnd"/>
      <w:r w:rsidRPr="00182849">
        <w:rPr>
          <w:sz w:val="23"/>
          <w:szCs w:val="23"/>
        </w:rPr>
        <w:t xml:space="preserve"> 52399-2005 Геометрические элементы автомобильных дорог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proofErr w:type="gramStart"/>
      <w:r w:rsidRPr="00182849">
        <w:rPr>
          <w:sz w:val="23"/>
          <w:szCs w:val="23"/>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"Национальные стандарты", который опубликован по состоянию на 1 янв</w:t>
      </w:r>
      <w:r w:rsidRPr="00182849">
        <w:rPr>
          <w:sz w:val="23"/>
          <w:szCs w:val="23"/>
        </w:rPr>
        <w:t>а</w:t>
      </w:r>
      <w:r w:rsidRPr="00182849">
        <w:rPr>
          <w:sz w:val="23"/>
          <w:szCs w:val="23"/>
        </w:rPr>
        <w:t>ря текущего года, и по соответствующим ежемесячно издаваемым информационным указателям, опубл</w:t>
      </w:r>
      <w:r w:rsidRPr="00182849">
        <w:rPr>
          <w:sz w:val="23"/>
          <w:szCs w:val="23"/>
        </w:rPr>
        <w:t>и</w:t>
      </w:r>
      <w:r w:rsidRPr="00182849">
        <w:rPr>
          <w:sz w:val="23"/>
          <w:szCs w:val="23"/>
        </w:rPr>
        <w:t>кованным в текущем году.</w:t>
      </w:r>
      <w:proofErr w:type="gramEnd"/>
      <w:r w:rsidRPr="00182849">
        <w:rPr>
          <w:sz w:val="23"/>
          <w:szCs w:val="23"/>
        </w:rPr>
        <w:t xml:space="preserve"> Если ссылочный стандарт заменен (изменен), то при пользовании настоящим стандартом следует руководствоваться замененным (измененным) стандартом. Если ссылочный стандарт отменен без замены, то положение, в котором дана ссылка не него, применяется в части, не затрагива</w:t>
      </w:r>
      <w:r w:rsidRPr="00182849">
        <w:rPr>
          <w:sz w:val="23"/>
          <w:szCs w:val="23"/>
        </w:rPr>
        <w:t>ю</w:t>
      </w:r>
      <w:r w:rsidRPr="00182849">
        <w:rPr>
          <w:sz w:val="23"/>
          <w:szCs w:val="23"/>
        </w:rPr>
        <w:t xml:space="preserve">щей эту ссылку.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bCs/>
          <w:sz w:val="22"/>
          <w:szCs w:val="22"/>
        </w:rPr>
      </w:pPr>
      <w:r w:rsidRPr="00182849">
        <w:rPr>
          <w:b/>
          <w:bCs/>
          <w:sz w:val="22"/>
          <w:szCs w:val="22"/>
        </w:rPr>
        <w:t xml:space="preserve">3 Термины и определения </w:t>
      </w:r>
    </w:p>
    <w:p w:rsidR="002223A2" w:rsidRPr="00182849" w:rsidRDefault="002223A2" w:rsidP="002223A2">
      <w:pPr>
        <w:pStyle w:val="Default"/>
        <w:jc w:val="both"/>
        <w:rPr>
          <w:sz w:val="22"/>
          <w:szCs w:val="22"/>
        </w:rPr>
      </w:pPr>
    </w:p>
    <w:p w:rsidR="002223A2" w:rsidRPr="00182849" w:rsidRDefault="002223A2" w:rsidP="002223A2">
      <w:pPr>
        <w:jc w:val="both"/>
        <w:rPr>
          <w:rFonts w:ascii="Times New Roman" w:hAnsi="Times New Roman" w:cs="Times New Roman"/>
          <w:sz w:val="23"/>
          <w:szCs w:val="23"/>
        </w:rPr>
      </w:pPr>
      <w:r w:rsidRPr="00182849">
        <w:rPr>
          <w:rFonts w:ascii="Times New Roman" w:hAnsi="Times New Roman" w:cs="Times New Roman"/>
          <w:sz w:val="23"/>
          <w:szCs w:val="23"/>
        </w:rPr>
        <w:t>В настоящем стандарте применены следующие термины с соответствующими определениями:</w:t>
      </w:r>
    </w:p>
    <w:p w:rsidR="002223A2" w:rsidRPr="00182849" w:rsidRDefault="002223A2" w:rsidP="002223A2">
      <w:pPr>
        <w:pStyle w:val="Default"/>
        <w:jc w:val="both"/>
        <w:rPr>
          <w:sz w:val="23"/>
          <w:szCs w:val="23"/>
        </w:rPr>
      </w:pPr>
      <w:r w:rsidRPr="00182849">
        <w:rPr>
          <w:sz w:val="23"/>
          <w:szCs w:val="23"/>
        </w:rPr>
        <w:t xml:space="preserve">3.1 </w:t>
      </w:r>
      <w:r w:rsidRPr="00182849">
        <w:rPr>
          <w:b/>
          <w:bCs/>
          <w:sz w:val="23"/>
          <w:szCs w:val="23"/>
        </w:rPr>
        <w:t xml:space="preserve">искусственная неровность; </w:t>
      </w:r>
      <w:r w:rsidRPr="00182849">
        <w:rPr>
          <w:sz w:val="23"/>
          <w:szCs w:val="23"/>
        </w:rPr>
        <w:t>ИН: Специально устроенное возвышение на проезжей части для прин</w:t>
      </w:r>
      <w:r w:rsidRPr="00182849">
        <w:rPr>
          <w:sz w:val="23"/>
          <w:szCs w:val="23"/>
        </w:rPr>
        <w:t>у</w:t>
      </w:r>
      <w:r w:rsidRPr="00182849">
        <w:rPr>
          <w:sz w:val="23"/>
          <w:szCs w:val="23"/>
        </w:rPr>
        <w:t xml:space="preserve">дительного снижения скорости движения, расположенное перпендикулярно к оси дороги.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3.2 </w:t>
      </w:r>
      <w:r w:rsidRPr="00182849">
        <w:rPr>
          <w:b/>
          <w:bCs/>
          <w:sz w:val="23"/>
          <w:szCs w:val="23"/>
        </w:rPr>
        <w:t xml:space="preserve">гребень ИН: </w:t>
      </w:r>
      <w:r w:rsidRPr="00182849">
        <w:rPr>
          <w:sz w:val="23"/>
          <w:szCs w:val="23"/>
        </w:rPr>
        <w:t xml:space="preserve">Линия, перпендикулярная в плане к оси дороги, соединяющая наиболее возвышенные над проезжей частью точки ИН.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3.3 </w:t>
      </w:r>
      <w:r w:rsidRPr="00182849">
        <w:rPr>
          <w:b/>
          <w:bCs/>
          <w:sz w:val="23"/>
          <w:szCs w:val="23"/>
        </w:rPr>
        <w:t xml:space="preserve">высота ИН: </w:t>
      </w:r>
      <w:r w:rsidRPr="00182849">
        <w:rPr>
          <w:sz w:val="23"/>
          <w:szCs w:val="23"/>
        </w:rPr>
        <w:t xml:space="preserve">Кратчайшее расстояние от гребня ИН на оси дороги до уровня проезжей части.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3.4 </w:t>
      </w:r>
      <w:r w:rsidRPr="00182849">
        <w:rPr>
          <w:b/>
          <w:bCs/>
          <w:sz w:val="23"/>
          <w:szCs w:val="23"/>
        </w:rPr>
        <w:t xml:space="preserve">продольный профиль ИН: </w:t>
      </w:r>
      <w:r w:rsidRPr="00182849">
        <w:rPr>
          <w:sz w:val="23"/>
          <w:szCs w:val="23"/>
        </w:rPr>
        <w:t xml:space="preserve">Сечение, создаваемое при пересечении ИН вертикальной плоскостью, расположенной по ее гребню, перпендикулярно к проезжей части дороги.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3.5 </w:t>
      </w:r>
      <w:r w:rsidRPr="00182849">
        <w:rPr>
          <w:b/>
          <w:bCs/>
          <w:sz w:val="23"/>
          <w:szCs w:val="23"/>
        </w:rPr>
        <w:t xml:space="preserve">поперечный профиль ИН: </w:t>
      </w:r>
      <w:r w:rsidRPr="00182849">
        <w:rPr>
          <w:sz w:val="23"/>
          <w:szCs w:val="23"/>
        </w:rPr>
        <w:t xml:space="preserve">Сечение, создаваемое при пересечении ИН вертикальной плоскостью, расположенной по оси дороги.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bCs/>
          <w:sz w:val="22"/>
          <w:szCs w:val="22"/>
        </w:rPr>
      </w:pPr>
      <w:r w:rsidRPr="00182849">
        <w:rPr>
          <w:b/>
          <w:bCs/>
          <w:sz w:val="22"/>
          <w:szCs w:val="22"/>
        </w:rPr>
        <w:t xml:space="preserve">4 Технические требования </w:t>
      </w:r>
    </w:p>
    <w:p w:rsidR="002223A2" w:rsidRPr="00182849" w:rsidRDefault="002223A2" w:rsidP="002223A2">
      <w:pPr>
        <w:pStyle w:val="Default"/>
        <w:jc w:val="both"/>
        <w:rPr>
          <w:sz w:val="22"/>
          <w:szCs w:val="22"/>
        </w:rPr>
      </w:pPr>
    </w:p>
    <w:p w:rsidR="002223A2" w:rsidRPr="00182849" w:rsidRDefault="002223A2" w:rsidP="002223A2">
      <w:pPr>
        <w:pStyle w:val="Default"/>
        <w:jc w:val="both"/>
        <w:rPr>
          <w:b/>
          <w:bCs/>
          <w:sz w:val="23"/>
          <w:szCs w:val="23"/>
        </w:rPr>
      </w:pPr>
      <w:r w:rsidRPr="00182849">
        <w:rPr>
          <w:b/>
          <w:bCs/>
          <w:sz w:val="23"/>
          <w:szCs w:val="23"/>
        </w:rPr>
        <w:t xml:space="preserve">4.1 Общие требования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4.1.1 ИН устраивают на отдельных участках дорог для обеспечения принудительного снижения макс</w:t>
      </w:r>
      <w:r w:rsidRPr="00182849">
        <w:rPr>
          <w:sz w:val="23"/>
          <w:szCs w:val="23"/>
        </w:rPr>
        <w:t>и</w:t>
      </w:r>
      <w:r w:rsidRPr="00182849">
        <w:rPr>
          <w:sz w:val="23"/>
          <w:szCs w:val="23"/>
        </w:rPr>
        <w:t xml:space="preserve">мально допустимой скорости движения транспортных средств до 40 км/ч и менее.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4.1.2 Конструкции ИН в зависимости от технологии изготовления подразделяют </w:t>
      </w:r>
      <w:proofErr w:type="gramStart"/>
      <w:r w:rsidRPr="00182849">
        <w:rPr>
          <w:sz w:val="23"/>
          <w:szCs w:val="23"/>
        </w:rPr>
        <w:t>на</w:t>
      </w:r>
      <w:proofErr w:type="gramEnd"/>
      <w:r w:rsidRPr="00182849">
        <w:rPr>
          <w:sz w:val="23"/>
          <w:szCs w:val="23"/>
        </w:rPr>
        <w:t xml:space="preserve"> монолитные и сбо</w:t>
      </w:r>
      <w:r w:rsidRPr="00182849">
        <w:rPr>
          <w:sz w:val="23"/>
          <w:szCs w:val="23"/>
        </w:rPr>
        <w:t>р</w:t>
      </w:r>
      <w:r w:rsidRPr="00182849">
        <w:rPr>
          <w:sz w:val="23"/>
          <w:szCs w:val="23"/>
        </w:rPr>
        <w:t xml:space="preserve">но-разборные.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4.1.3 Длина ИН должна быть не менее ширины проезжей части. Допустимое отклонение - не более 0,2 м с каждой стороны дороги.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4.1.4</w:t>
      </w:r>
      <w:proofErr w:type="gramStart"/>
      <w:r w:rsidRPr="00182849">
        <w:rPr>
          <w:sz w:val="23"/>
          <w:szCs w:val="23"/>
        </w:rPr>
        <w:t xml:space="preserve"> Н</w:t>
      </w:r>
      <w:proofErr w:type="gramEnd"/>
      <w:r w:rsidRPr="00182849">
        <w:rPr>
          <w:sz w:val="23"/>
          <w:szCs w:val="23"/>
        </w:rPr>
        <w:t xml:space="preserve">а участке для устройства ИН должен быть обеспечен водоотвод с проезжей части дороги. </w:t>
      </w:r>
    </w:p>
    <w:p w:rsidR="002223A2" w:rsidRPr="00182849" w:rsidRDefault="002223A2" w:rsidP="002223A2">
      <w:pPr>
        <w:pStyle w:val="Default"/>
        <w:jc w:val="both"/>
        <w:rPr>
          <w:sz w:val="23"/>
          <w:szCs w:val="23"/>
        </w:rPr>
      </w:pPr>
      <w:r w:rsidRPr="00182849">
        <w:rPr>
          <w:sz w:val="23"/>
          <w:szCs w:val="23"/>
        </w:rPr>
        <w:t>4.1.5</w:t>
      </w:r>
      <w:proofErr w:type="gramStart"/>
      <w:r w:rsidRPr="00182849">
        <w:rPr>
          <w:sz w:val="23"/>
          <w:szCs w:val="23"/>
        </w:rPr>
        <w:t xml:space="preserve"> Д</w:t>
      </w:r>
      <w:proofErr w:type="gramEnd"/>
      <w:r w:rsidRPr="00182849">
        <w:rPr>
          <w:sz w:val="23"/>
          <w:szCs w:val="23"/>
        </w:rPr>
        <w:t>ля информирования водителей участки дорог с ИН должны быть оборудованы техническими сре</w:t>
      </w:r>
      <w:r w:rsidRPr="00182849">
        <w:rPr>
          <w:sz w:val="23"/>
          <w:szCs w:val="23"/>
        </w:rPr>
        <w:t>д</w:t>
      </w:r>
      <w:r w:rsidRPr="00182849">
        <w:rPr>
          <w:sz w:val="23"/>
          <w:szCs w:val="23"/>
        </w:rPr>
        <w:t xml:space="preserve">ствами организации дорожного движения: дорожными знаками и разметкой.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bCs/>
          <w:sz w:val="23"/>
          <w:szCs w:val="23"/>
        </w:rPr>
      </w:pPr>
      <w:r w:rsidRPr="00182849">
        <w:rPr>
          <w:b/>
          <w:bCs/>
          <w:sz w:val="23"/>
          <w:szCs w:val="23"/>
        </w:rPr>
        <w:t xml:space="preserve">4.2 Требования к монолитным конструкциям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4.2.1 Монолитные конструкции ИН должны быть изготовлены из асфальтобетона.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В зависимости от поперечного профиля ИН подразделяют на два типа: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w:t>
      </w:r>
      <w:proofErr w:type="gramStart"/>
      <w:r w:rsidRPr="00182849">
        <w:rPr>
          <w:sz w:val="23"/>
          <w:szCs w:val="23"/>
        </w:rPr>
        <w:t>волнообразные</w:t>
      </w:r>
      <w:proofErr w:type="gramEnd"/>
      <w:r w:rsidRPr="00182849">
        <w:rPr>
          <w:sz w:val="23"/>
          <w:szCs w:val="23"/>
        </w:rPr>
        <w:t xml:space="preserve"> (см. рисунок 1а); </w:t>
      </w:r>
    </w:p>
    <w:p w:rsidR="002223A2" w:rsidRPr="00182849" w:rsidRDefault="002223A2" w:rsidP="002223A2">
      <w:pPr>
        <w:pStyle w:val="Default"/>
        <w:jc w:val="both"/>
        <w:rPr>
          <w:sz w:val="23"/>
          <w:szCs w:val="23"/>
        </w:rPr>
      </w:pPr>
    </w:p>
    <w:p w:rsidR="002223A2" w:rsidRPr="00182849" w:rsidRDefault="002223A2" w:rsidP="002223A2">
      <w:pPr>
        <w:jc w:val="both"/>
        <w:rPr>
          <w:rFonts w:ascii="Times New Roman" w:hAnsi="Times New Roman" w:cs="Times New Roman"/>
          <w:sz w:val="23"/>
          <w:szCs w:val="23"/>
        </w:rPr>
      </w:pPr>
      <w:r w:rsidRPr="00182849">
        <w:rPr>
          <w:rFonts w:ascii="Times New Roman" w:hAnsi="Times New Roman" w:cs="Times New Roman"/>
          <w:sz w:val="23"/>
          <w:szCs w:val="23"/>
        </w:rPr>
        <w:t xml:space="preserve">- </w:t>
      </w:r>
      <w:proofErr w:type="gramStart"/>
      <w:r w:rsidRPr="00182849">
        <w:rPr>
          <w:rFonts w:ascii="Times New Roman" w:hAnsi="Times New Roman" w:cs="Times New Roman"/>
          <w:sz w:val="23"/>
          <w:szCs w:val="23"/>
        </w:rPr>
        <w:t>трапециевидные</w:t>
      </w:r>
      <w:proofErr w:type="gramEnd"/>
      <w:r w:rsidRPr="00182849">
        <w:rPr>
          <w:rFonts w:ascii="Times New Roman" w:hAnsi="Times New Roman" w:cs="Times New Roman"/>
          <w:sz w:val="23"/>
          <w:szCs w:val="23"/>
        </w:rPr>
        <w:t xml:space="preserve"> (см. рисунок 1б).</w:t>
      </w:r>
    </w:p>
    <w:p w:rsidR="002223A2" w:rsidRPr="00182849" w:rsidRDefault="002223A2" w:rsidP="002223A2">
      <w:pPr>
        <w:jc w:val="both"/>
        <w:rPr>
          <w:rFonts w:ascii="Times New Roman" w:hAnsi="Times New Roman" w:cs="Times New Roman"/>
          <w:sz w:val="28"/>
          <w:szCs w:val="28"/>
        </w:rPr>
      </w:pPr>
      <w:r w:rsidRPr="00182849">
        <w:rPr>
          <w:rFonts w:ascii="Times New Roman" w:hAnsi="Times New Roman" w:cs="Times New Roman"/>
          <w:noProof/>
          <w:sz w:val="28"/>
          <w:szCs w:val="28"/>
          <w:lang w:eastAsia="ru-RU"/>
        </w:rPr>
        <w:lastRenderedPageBreak/>
        <w:drawing>
          <wp:inline distT="0" distB="0" distL="0" distR="0" wp14:anchorId="37E710DD" wp14:editId="367EC248">
            <wp:extent cx="2236470" cy="9842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2236470" cy="984250"/>
                    </a:xfrm>
                    <a:prstGeom prst="rect">
                      <a:avLst/>
                    </a:prstGeom>
                    <a:noFill/>
                    <a:ln w="9525">
                      <a:noFill/>
                      <a:miter lim="800000"/>
                      <a:headEnd/>
                      <a:tailEnd/>
                    </a:ln>
                  </pic:spPr>
                </pic:pic>
              </a:graphicData>
            </a:graphic>
          </wp:inline>
        </w:drawing>
      </w:r>
      <w:r w:rsidRPr="00182849">
        <w:rPr>
          <w:rFonts w:ascii="Times New Roman" w:hAnsi="Times New Roman" w:cs="Times New Roman"/>
          <w:noProof/>
          <w:sz w:val="28"/>
          <w:szCs w:val="28"/>
          <w:lang w:eastAsia="ru-RU"/>
        </w:rPr>
        <w:drawing>
          <wp:inline distT="0" distB="0" distL="0" distR="0" wp14:anchorId="37F00F63" wp14:editId="0F8B0A88">
            <wp:extent cx="2395220" cy="1003935"/>
            <wp:effectExtent l="19050" t="0" r="508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srcRect/>
                    <a:stretch>
                      <a:fillRect/>
                    </a:stretch>
                  </pic:blipFill>
                  <pic:spPr bwMode="auto">
                    <a:xfrm>
                      <a:off x="0" y="0"/>
                      <a:ext cx="2395220" cy="1003935"/>
                    </a:xfrm>
                    <a:prstGeom prst="rect">
                      <a:avLst/>
                    </a:prstGeom>
                    <a:noFill/>
                    <a:ln w="9525">
                      <a:noFill/>
                      <a:miter lim="800000"/>
                      <a:headEnd/>
                      <a:tailEnd/>
                    </a:ln>
                  </pic:spPr>
                </pic:pic>
              </a:graphicData>
            </a:graphic>
          </wp:inline>
        </w:drawing>
      </w:r>
    </w:p>
    <w:p w:rsidR="002223A2" w:rsidRPr="00182849" w:rsidRDefault="002223A2" w:rsidP="002223A2">
      <w:pPr>
        <w:pStyle w:val="Default"/>
        <w:jc w:val="both"/>
        <w:rPr>
          <w:sz w:val="23"/>
          <w:szCs w:val="23"/>
        </w:rPr>
      </w:pPr>
      <w:r w:rsidRPr="00182849">
        <w:rPr>
          <w:sz w:val="23"/>
          <w:szCs w:val="23"/>
        </w:rPr>
        <w:t xml:space="preserve">а - волнообразная ИН                                               б - трапециевидная ИН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Рисунок 1 - Поперечные профили ИН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4.2.2 Тип продольного профиля ИН выбирают с учетом наличия около нее </w:t>
      </w:r>
      <w:proofErr w:type="spellStart"/>
      <w:r w:rsidRPr="00182849">
        <w:rPr>
          <w:sz w:val="23"/>
          <w:szCs w:val="23"/>
        </w:rPr>
        <w:t>дождеприемных</w:t>
      </w:r>
      <w:proofErr w:type="spellEnd"/>
      <w:r w:rsidRPr="00182849">
        <w:rPr>
          <w:sz w:val="23"/>
          <w:szCs w:val="23"/>
        </w:rPr>
        <w:t xml:space="preserve"> колодцев с верховой стороны дороги на спуске и в зависимости от направления поперечного стока воды на проезжей части.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Различают следующие типы: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I - при двустороннем поперечном уклоне проезжей части и отсутствии </w:t>
      </w:r>
      <w:proofErr w:type="spellStart"/>
      <w:r w:rsidRPr="00182849">
        <w:rPr>
          <w:sz w:val="23"/>
          <w:szCs w:val="23"/>
        </w:rPr>
        <w:t>дождеприемных</w:t>
      </w:r>
      <w:proofErr w:type="spellEnd"/>
      <w:r w:rsidRPr="00182849">
        <w:rPr>
          <w:sz w:val="23"/>
          <w:szCs w:val="23"/>
        </w:rPr>
        <w:t xml:space="preserve"> колодцев с верх</w:t>
      </w:r>
      <w:r w:rsidRPr="00182849">
        <w:rPr>
          <w:sz w:val="23"/>
          <w:szCs w:val="23"/>
        </w:rPr>
        <w:t>о</w:t>
      </w:r>
      <w:r w:rsidRPr="00182849">
        <w:rPr>
          <w:sz w:val="23"/>
          <w:szCs w:val="23"/>
        </w:rPr>
        <w:t xml:space="preserve">вой стороны дороги на спуске </w:t>
      </w:r>
      <w:proofErr w:type="gramStart"/>
      <w:r w:rsidRPr="00182849">
        <w:rPr>
          <w:sz w:val="23"/>
          <w:szCs w:val="23"/>
        </w:rPr>
        <w:t>у</w:t>
      </w:r>
      <w:proofErr w:type="gramEnd"/>
      <w:r w:rsidRPr="00182849">
        <w:rPr>
          <w:sz w:val="23"/>
          <w:szCs w:val="23"/>
        </w:rPr>
        <w:t xml:space="preserve"> ИН (см. рисунок 2а);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II - при двустороннем поперечном уклоне проезжей части и наличии </w:t>
      </w:r>
      <w:proofErr w:type="spellStart"/>
      <w:r w:rsidRPr="00182849">
        <w:rPr>
          <w:sz w:val="23"/>
          <w:szCs w:val="23"/>
        </w:rPr>
        <w:t>дождеприемных</w:t>
      </w:r>
      <w:proofErr w:type="spellEnd"/>
      <w:r w:rsidRPr="00182849">
        <w:rPr>
          <w:sz w:val="23"/>
          <w:szCs w:val="23"/>
        </w:rPr>
        <w:t xml:space="preserve"> колодцев с верх</w:t>
      </w:r>
      <w:r w:rsidRPr="00182849">
        <w:rPr>
          <w:sz w:val="23"/>
          <w:szCs w:val="23"/>
        </w:rPr>
        <w:t>о</w:t>
      </w:r>
      <w:r w:rsidRPr="00182849">
        <w:rPr>
          <w:sz w:val="23"/>
          <w:szCs w:val="23"/>
        </w:rPr>
        <w:t xml:space="preserve">вой стороны дороги на спуске </w:t>
      </w:r>
      <w:proofErr w:type="gramStart"/>
      <w:r w:rsidRPr="00182849">
        <w:rPr>
          <w:sz w:val="23"/>
          <w:szCs w:val="23"/>
        </w:rPr>
        <w:t>у</w:t>
      </w:r>
      <w:proofErr w:type="gramEnd"/>
      <w:r w:rsidRPr="00182849">
        <w:rPr>
          <w:sz w:val="23"/>
          <w:szCs w:val="23"/>
        </w:rPr>
        <w:t xml:space="preserve"> ИН (см. рисунок 2б);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III - при одностороннем поперечном уклоне проезжей части и отсутствии </w:t>
      </w:r>
      <w:proofErr w:type="spellStart"/>
      <w:r w:rsidRPr="00182849">
        <w:rPr>
          <w:sz w:val="23"/>
          <w:szCs w:val="23"/>
        </w:rPr>
        <w:t>дождеприемного</w:t>
      </w:r>
      <w:proofErr w:type="spellEnd"/>
      <w:r w:rsidRPr="00182849">
        <w:rPr>
          <w:sz w:val="23"/>
          <w:szCs w:val="23"/>
        </w:rPr>
        <w:t xml:space="preserve"> колодца в нижнем лотке с верховой стороны дороги на спуске </w:t>
      </w:r>
      <w:proofErr w:type="gramStart"/>
      <w:r w:rsidRPr="00182849">
        <w:rPr>
          <w:sz w:val="23"/>
          <w:szCs w:val="23"/>
        </w:rPr>
        <w:t>у</w:t>
      </w:r>
      <w:proofErr w:type="gramEnd"/>
      <w:r w:rsidRPr="00182849">
        <w:rPr>
          <w:sz w:val="23"/>
          <w:szCs w:val="23"/>
        </w:rPr>
        <w:t xml:space="preserve"> ИН (см. рисунок 2в);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IV - при одностороннем поперечном уклоне проезжей части и наличии </w:t>
      </w:r>
      <w:proofErr w:type="spellStart"/>
      <w:r w:rsidRPr="00182849">
        <w:rPr>
          <w:sz w:val="23"/>
          <w:szCs w:val="23"/>
        </w:rPr>
        <w:t>дождеприемного</w:t>
      </w:r>
      <w:proofErr w:type="spellEnd"/>
      <w:r w:rsidRPr="00182849">
        <w:rPr>
          <w:sz w:val="23"/>
          <w:szCs w:val="23"/>
        </w:rPr>
        <w:t xml:space="preserve"> колодца в ни</w:t>
      </w:r>
      <w:r w:rsidRPr="00182849">
        <w:rPr>
          <w:sz w:val="23"/>
          <w:szCs w:val="23"/>
        </w:rPr>
        <w:t>ж</w:t>
      </w:r>
      <w:r w:rsidRPr="00182849">
        <w:rPr>
          <w:sz w:val="23"/>
          <w:szCs w:val="23"/>
        </w:rPr>
        <w:t xml:space="preserve">нем лотке с верховой стороны дороги на спуске </w:t>
      </w:r>
      <w:proofErr w:type="gramStart"/>
      <w:r w:rsidRPr="00182849">
        <w:rPr>
          <w:sz w:val="23"/>
          <w:szCs w:val="23"/>
        </w:rPr>
        <w:t>у</w:t>
      </w:r>
      <w:proofErr w:type="gramEnd"/>
      <w:r w:rsidRPr="00182849">
        <w:rPr>
          <w:sz w:val="23"/>
          <w:szCs w:val="23"/>
        </w:rPr>
        <w:t xml:space="preserve"> ИН (см. рисунок 2г).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noProof/>
          <w:sz w:val="23"/>
          <w:szCs w:val="23"/>
          <w:lang w:eastAsia="ru-RU"/>
        </w:rPr>
        <w:drawing>
          <wp:inline distT="0" distB="0" distL="0" distR="0" wp14:anchorId="641FB468" wp14:editId="2F58F20B">
            <wp:extent cx="2395220" cy="1043305"/>
            <wp:effectExtent l="19050" t="0" r="508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2395220" cy="1043305"/>
                    </a:xfrm>
                    <a:prstGeom prst="rect">
                      <a:avLst/>
                    </a:prstGeom>
                    <a:noFill/>
                    <a:ln w="9525">
                      <a:noFill/>
                      <a:miter lim="800000"/>
                      <a:headEnd/>
                      <a:tailEnd/>
                    </a:ln>
                  </pic:spPr>
                </pic:pic>
              </a:graphicData>
            </a:graphic>
          </wp:inline>
        </w:drawing>
      </w:r>
      <w:r w:rsidRPr="00182849">
        <w:rPr>
          <w:noProof/>
          <w:sz w:val="23"/>
          <w:szCs w:val="23"/>
          <w:lang w:eastAsia="ru-RU"/>
        </w:rPr>
        <w:drawing>
          <wp:inline distT="0" distB="0" distL="0" distR="0" wp14:anchorId="024A57EE" wp14:editId="791C0752">
            <wp:extent cx="2395220" cy="993775"/>
            <wp:effectExtent l="19050" t="0" r="508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2395220" cy="993775"/>
                    </a:xfrm>
                    <a:prstGeom prst="rect">
                      <a:avLst/>
                    </a:prstGeom>
                    <a:noFill/>
                    <a:ln w="9525">
                      <a:noFill/>
                      <a:miter lim="800000"/>
                      <a:headEnd/>
                      <a:tailEnd/>
                    </a:ln>
                  </pic:spPr>
                </pic:pic>
              </a:graphicData>
            </a:graphic>
          </wp:inline>
        </w:drawing>
      </w:r>
    </w:p>
    <w:p w:rsidR="002223A2" w:rsidRPr="00182849" w:rsidRDefault="002223A2" w:rsidP="002223A2">
      <w:pPr>
        <w:pStyle w:val="Default"/>
        <w:jc w:val="both"/>
        <w:rPr>
          <w:sz w:val="23"/>
          <w:szCs w:val="23"/>
        </w:rPr>
      </w:pPr>
    </w:p>
    <w:tbl>
      <w:tblPr>
        <w:tblW w:w="0" w:type="auto"/>
        <w:tblInd w:w="1242" w:type="dxa"/>
        <w:tblBorders>
          <w:top w:val="nil"/>
          <w:left w:val="nil"/>
          <w:bottom w:val="nil"/>
          <w:right w:val="nil"/>
        </w:tblBorders>
        <w:tblLayout w:type="fixed"/>
        <w:tblLook w:val="0000" w:firstRow="0" w:lastRow="0" w:firstColumn="0" w:lastColumn="0" w:noHBand="0" w:noVBand="0"/>
      </w:tblPr>
      <w:tblGrid>
        <w:gridCol w:w="4962"/>
        <w:gridCol w:w="3118"/>
      </w:tblGrid>
      <w:tr w:rsidR="002223A2" w:rsidRPr="00182849" w:rsidTr="00810CE4">
        <w:trPr>
          <w:trHeight w:val="109"/>
        </w:trPr>
        <w:tc>
          <w:tcPr>
            <w:tcW w:w="4962" w:type="dxa"/>
          </w:tcPr>
          <w:p w:rsidR="002223A2" w:rsidRPr="00182849" w:rsidRDefault="002223A2" w:rsidP="00810CE4">
            <w:pPr>
              <w:pStyle w:val="Default"/>
              <w:jc w:val="both"/>
              <w:rPr>
                <w:sz w:val="23"/>
                <w:szCs w:val="23"/>
              </w:rPr>
            </w:pPr>
            <w:r w:rsidRPr="00182849">
              <w:rPr>
                <w:sz w:val="23"/>
                <w:szCs w:val="23"/>
              </w:rPr>
              <w:t xml:space="preserve">а - тип I </w:t>
            </w:r>
          </w:p>
        </w:tc>
        <w:tc>
          <w:tcPr>
            <w:tcW w:w="3118" w:type="dxa"/>
          </w:tcPr>
          <w:p w:rsidR="002223A2" w:rsidRPr="00182849" w:rsidRDefault="002223A2" w:rsidP="00810CE4">
            <w:pPr>
              <w:pStyle w:val="Default"/>
              <w:jc w:val="both"/>
              <w:rPr>
                <w:sz w:val="23"/>
                <w:szCs w:val="23"/>
              </w:rPr>
            </w:pPr>
            <w:proofErr w:type="gramStart"/>
            <w:r w:rsidRPr="00182849">
              <w:rPr>
                <w:sz w:val="23"/>
                <w:szCs w:val="23"/>
              </w:rPr>
              <w:t>б</w:t>
            </w:r>
            <w:proofErr w:type="gramEnd"/>
            <w:r w:rsidRPr="00182849">
              <w:rPr>
                <w:sz w:val="23"/>
                <w:szCs w:val="23"/>
              </w:rPr>
              <w:t xml:space="preserve"> - тип II </w:t>
            </w:r>
          </w:p>
        </w:tc>
      </w:tr>
    </w:tbl>
    <w:p w:rsidR="002223A2" w:rsidRPr="00182849" w:rsidRDefault="002223A2" w:rsidP="002223A2">
      <w:pPr>
        <w:jc w:val="both"/>
        <w:rPr>
          <w:rFonts w:ascii="Times New Roman" w:hAnsi="Times New Roman" w:cs="Times New Roman"/>
          <w:sz w:val="28"/>
          <w:szCs w:val="28"/>
        </w:rPr>
      </w:pPr>
    </w:p>
    <w:p w:rsidR="002223A2" w:rsidRPr="00182849" w:rsidRDefault="002223A2" w:rsidP="002223A2">
      <w:pPr>
        <w:jc w:val="both"/>
        <w:rPr>
          <w:rFonts w:ascii="Times New Roman" w:hAnsi="Times New Roman" w:cs="Times New Roman"/>
          <w:sz w:val="28"/>
          <w:szCs w:val="28"/>
        </w:rPr>
      </w:pPr>
      <w:r w:rsidRPr="00182849">
        <w:rPr>
          <w:rFonts w:ascii="Times New Roman" w:hAnsi="Times New Roman" w:cs="Times New Roman"/>
          <w:noProof/>
          <w:sz w:val="28"/>
          <w:szCs w:val="28"/>
          <w:lang w:eastAsia="ru-RU"/>
        </w:rPr>
        <w:drawing>
          <wp:inline distT="0" distB="0" distL="0" distR="0" wp14:anchorId="4351C808" wp14:editId="3373B33F">
            <wp:extent cx="2355850" cy="1123315"/>
            <wp:effectExtent l="19050" t="0" r="635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2355850" cy="1123315"/>
                    </a:xfrm>
                    <a:prstGeom prst="rect">
                      <a:avLst/>
                    </a:prstGeom>
                    <a:noFill/>
                    <a:ln w="9525">
                      <a:noFill/>
                      <a:miter lim="800000"/>
                      <a:headEnd/>
                      <a:tailEnd/>
                    </a:ln>
                  </pic:spPr>
                </pic:pic>
              </a:graphicData>
            </a:graphic>
          </wp:inline>
        </w:drawing>
      </w:r>
      <w:r w:rsidRPr="00182849">
        <w:rPr>
          <w:rFonts w:ascii="Times New Roman" w:hAnsi="Times New Roman" w:cs="Times New Roman"/>
          <w:noProof/>
          <w:sz w:val="28"/>
          <w:szCs w:val="28"/>
          <w:lang w:eastAsia="ru-RU"/>
        </w:rPr>
        <w:drawing>
          <wp:inline distT="0" distB="0" distL="0" distR="0" wp14:anchorId="78B057A4" wp14:editId="201F3407">
            <wp:extent cx="2315845" cy="1014095"/>
            <wp:effectExtent l="19050" t="0" r="8255"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2315845" cy="1014095"/>
                    </a:xfrm>
                    <a:prstGeom prst="rect">
                      <a:avLst/>
                    </a:prstGeom>
                    <a:noFill/>
                    <a:ln w="9525">
                      <a:noFill/>
                      <a:miter lim="800000"/>
                      <a:headEnd/>
                      <a:tailEnd/>
                    </a:ln>
                  </pic:spPr>
                </pic:pic>
              </a:graphicData>
            </a:graphic>
          </wp:inline>
        </w:drawing>
      </w:r>
    </w:p>
    <w:tbl>
      <w:tblPr>
        <w:tblW w:w="0" w:type="auto"/>
        <w:tblInd w:w="1101" w:type="dxa"/>
        <w:tblBorders>
          <w:top w:val="nil"/>
          <w:left w:val="nil"/>
          <w:bottom w:val="nil"/>
          <w:right w:val="nil"/>
        </w:tblBorders>
        <w:tblLayout w:type="fixed"/>
        <w:tblLook w:val="0000" w:firstRow="0" w:lastRow="0" w:firstColumn="0" w:lastColumn="0" w:noHBand="0" w:noVBand="0"/>
      </w:tblPr>
      <w:tblGrid>
        <w:gridCol w:w="5103"/>
        <w:gridCol w:w="2551"/>
      </w:tblGrid>
      <w:tr w:rsidR="002223A2" w:rsidRPr="00182849" w:rsidTr="00810CE4">
        <w:trPr>
          <w:trHeight w:val="109"/>
        </w:trPr>
        <w:tc>
          <w:tcPr>
            <w:tcW w:w="5103" w:type="dxa"/>
          </w:tcPr>
          <w:p w:rsidR="002223A2" w:rsidRPr="00182849" w:rsidRDefault="002223A2" w:rsidP="00810CE4">
            <w:pPr>
              <w:pStyle w:val="Default"/>
              <w:jc w:val="both"/>
              <w:rPr>
                <w:sz w:val="23"/>
                <w:szCs w:val="23"/>
              </w:rPr>
            </w:pPr>
            <w:r w:rsidRPr="00182849">
              <w:rPr>
                <w:sz w:val="23"/>
                <w:szCs w:val="23"/>
              </w:rPr>
              <w:t xml:space="preserve">в - тип III </w:t>
            </w:r>
          </w:p>
        </w:tc>
        <w:tc>
          <w:tcPr>
            <w:tcW w:w="2551" w:type="dxa"/>
          </w:tcPr>
          <w:p w:rsidR="002223A2" w:rsidRPr="00182849" w:rsidRDefault="002223A2" w:rsidP="00810CE4">
            <w:pPr>
              <w:pStyle w:val="Default"/>
              <w:jc w:val="both"/>
              <w:rPr>
                <w:sz w:val="23"/>
                <w:szCs w:val="23"/>
              </w:rPr>
            </w:pPr>
            <w:proofErr w:type="gramStart"/>
            <w:r w:rsidRPr="00182849">
              <w:rPr>
                <w:sz w:val="23"/>
                <w:szCs w:val="23"/>
              </w:rPr>
              <w:t>г</w:t>
            </w:r>
            <w:proofErr w:type="gramEnd"/>
            <w:r w:rsidRPr="00182849">
              <w:rPr>
                <w:sz w:val="23"/>
                <w:szCs w:val="23"/>
              </w:rPr>
              <w:t xml:space="preserve"> - тип IV </w:t>
            </w:r>
          </w:p>
        </w:tc>
      </w:tr>
    </w:tbl>
    <w:p w:rsidR="002223A2" w:rsidRPr="00182849" w:rsidRDefault="002223A2" w:rsidP="002223A2">
      <w:pPr>
        <w:jc w:val="both"/>
        <w:rPr>
          <w:rFonts w:ascii="Times New Roman" w:hAnsi="Times New Roman" w:cs="Times New Roman"/>
          <w:sz w:val="23"/>
          <w:szCs w:val="23"/>
        </w:rPr>
      </w:pPr>
    </w:p>
    <w:p w:rsidR="002223A2" w:rsidRPr="00182849" w:rsidRDefault="002223A2" w:rsidP="002223A2">
      <w:pPr>
        <w:jc w:val="both"/>
        <w:rPr>
          <w:rFonts w:ascii="Times New Roman" w:hAnsi="Times New Roman" w:cs="Times New Roman"/>
          <w:sz w:val="23"/>
          <w:szCs w:val="23"/>
        </w:rPr>
      </w:pPr>
      <w:r w:rsidRPr="00182849">
        <w:rPr>
          <w:rFonts w:ascii="Times New Roman" w:hAnsi="Times New Roman" w:cs="Times New Roman"/>
          <w:sz w:val="23"/>
          <w:szCs w:val="23"/>
        </w:rPr>
        <w:t>Рисунок 2 - Продольные профили ИН</w:t>
      </w:r>
    </w:p>
    <w:p w:rsidR="002223A2" w:rsidRPr="00182849" w:rsidRDefault="002223A2" w:rsidP="002223A2">
      <w:pPr>
        <w:pStyle w:val="Default"/>
        <w:jc w:val="both"/>
        <w:rPr>
          <w:sz w:val="23"/>
          <w:szCs w:val="23"/>
        </w:rPr>
      </w:pPr>
      <w:r w:rsidRPr="00182849">
        <w:rPr>
          <w:sz w:val="23"/>
          <w:szCs w:val="23"/>
        </w:rPr>
        <w:t>4.2.3 Параметры ИН следует принимать исходя из максимально допустимой скорости движения на учас</w:t>
      </w:r>
      <w:r w:rsidRPr="00182849">
        <w:rPr>
          <w:sz w:val="23"/>
          <w:szCs w:val="23"/>
        </w:rPr>
        <w:t>т</w:t>
      </w:r>
      <w:r w:rsidRPr="00182849">
        <w:rPr>
          <w:sz w:val="23"/>
          <w:szCs w:val="23"/>
        </w:rPr>
        <w:t xml:space="preserve">ке дороги, указываемой на знаке, в соответствии с таблицей 1.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sz w:val="23"/>
          <w:szCs w:val="23"/>
        </w:rPr>
      </w:pPr>
      <w:r w:rsidRPr="00182849">
        <w:rPr>
          <w:b/>
          <w:sz w:val="23"/>
          <w:szCs w:val="23"/>
        </w:rPr>
        <w:t>Таблица 1 Размеры в метрах</w:t>
      </w:r>
    </w:p>
    <w:p w:rsidR="002223A2" w:rsidRPr="00182849" w:rsidRDefault="002223A2" w:rsidP="002223A2">
      <w:pPr>
        <w:pStyle w:val="Default"/>
        <w:jc w:val="both"/>
        <w:rPr>
          <w:sz w:val="23"/>
          <w:szCs w:val="23"/>
        </w:rPr>
      </w:pPr>
    </w:p>
    <w:tbl>
      <w:tblPr>
        <w:tblStyle w:val="a7"/>
        <w:tblW w:w="0" w:type="auto"/>
        <w:jc w:val="center"/>
        <w:tblInd w:w="-318" w:type="dxa"/>
        <w:tblLook w:val="04A0" w:firstRow="1" w:lastRow="0" w:firstColumn="1" w:lastColumn="0" w:noHBand="0" w:noVBand="1"/>
      </w:tblPr>
      <w:tblGrid>
        <w:gridCol w:w="1702"/>
        <w:gridCol w:w="1276"/>
        <w:gridCol w:w="1268"/>
        <w:gridCol w:w="1567"/>
        <w:gridCol w:w="352"/>
        <w:gridCol w:w="1065"/>
        <w:gridCol w:w="1418"/>
        <w:gridCol w:w="1241"/>
      </w:tblGrid>
      <w:tr w:rsidR="002223A2" w:rsidRPr="00182849" w:rsidTr="00810CE4">
        <w:trPr>
          <w:jc w:val="center"/>
        </w:trPr>
        <w:tc>
          <w:tcPr>
            <w:tcW w:w="1702" w:type="dxa"/>
          </w:tcPr>
          <w:p w:rsidR="002223A2" w:rsidRPr="00182849" w:rsidRDefault="002223A2" w:rsidP="00810CE4">
            <w:pPr>
              <w:pStyle w:val="Default"/>
              <w:jc w:val="both"/>
              <w:rPr>
                <w:sz w:val="23"/>
                <w:szCs w:val="23"/>
              </w:rPr>
            </w:pPr>
          </w:p>
        </w:tc>
        <w:tc>
          <w:tcPr>
            <w:tcW w:w="4463" w:type="dxa"/>
            <w:gridSpan w:val="4"/>
          </w:tcPr>
          <w:p w:rsidR="002223A2" w:rsidRPr="00182849" w:rsidRDefault="002223A2" w:rsidP="00810CE4">
            <w:pPr>
              <w:pStyle w:val="Default"/>
              <w:jc w:val="both"/>
              <w:rPr>
                <w:sz w:val="23"/>
                <w:szCs w:val="23"/>
              </w:rPr>
            </w:pPr>
            <w:r w:rsidRPr="00182849">
              <w:rPr>
                <w:sz w:val="23"/>
                <w:szCs w:val="23"/>
              </w:rPr>
              <w:t>Волнообразный профиль</w:t>
            </w:r>
          </w:p>
        </w:tc>
        <w:tc>
          <w:tcPr>
            <w:tcW w:w="3724" w:type="dxa"/>
            <w:gridSpan w:val="3"/>
          </w:tcPr>
          <w:p w:rsidR="002223A2" w:rsidRPr="00182849" w:rsidRDefault="002223A2" w:rsidP="00810CE4">
            <w:pPr>
              <w:pStyle w:val="Default"/>
              <w:jc w:val="both"/>
              <w:rPr>
                <w:sz w:val="23"/>
                <w:szCs w:val="23"/>
              </w:rPr>
            </w:pPr>
            <w:r w:rsidRPr="00182849">
              <w:rPr>
                <w:sz w:val="23"/>
                <w:szCs w:val="23"/>
              </w:rPr>
              <w:t>Трапециевидный профиль</w:t>
            </w:r>
          </w:p>
        </w:tc>
      </w:tr>
      <w:tr w:rsidR="002223A2" w:rsidRPr="00182849" w:rsidTr="00810CE4">
        <w:trPr>
          <w:trHeight w:val="1121"/>
          <w:jc w:val="center"/>
        </w:trPr>
        <w:tc>
          <w:tcPr>
            <w:tcW w:w="1702" w:type="dxa"/>
            <w:vMerge w:val="restart"/>
            <w:tcBorders>
              <w:top w:val="nil"/>
            </w:tcBorders>
          </w:tcPr>
          <w:p w:rsidR="002223A2" w:rsidRPr="00182849" w:rsidRDefault="002223A2" w:rsidP="00810CE4">
            <w:pPr>
              <w:pStyle w:val="Default"/>
              <w:jc w:val="both"/>
              <w:rPr>
                <w:sz w:val="23"/>
                <w:szCs w:val="23"/>
              </w:rPr>
            </w:pPr>
            <w:r w:rsidRPr="00182849">
              <w:rPr>
                <w:sz w:val="23"/>
                <w:szCs w:val="23"/>
              </w:rPr>
              <w:lastRenderedPageBreak/>
              <w:t>Макси</w:t>
            </w:r>
          </w:p>
          <w:p w:rsidR="002223A2" w:rsidRPr="00182849" w:rsidRDefault="002223A2" w:rsidP="00810CE4">
            <w:pPr>
              <w:pStyle w:val="Default"/>
              <w:jc w:val="both"/>
              <w:rPr>
                <w:sz w:val="23"/>
                <w:szCs w:val="23"/>
              </w:rPr>
            </w:pPr>
            <w:proofErr w:type="spellStart"/>
            <w:r w:rsidRPr="00182849">
              <w:rPr>
                <w:sz w:val="23"/>
                <w:szCs w:val="23"/>
              </w:rPr>
              <w:t>мально</w:t>
            </w:r>
            <w:proofErr w:type="spellEnd"/>
            <w:r w:rsidRPr="00182849">
              <w:rPr>
                <w:sz w:val="23"/>
                <w:szCs w:val="23"/>
              </w:rPr>
              <w:t xml:space="preserve"> доп</w:t>
            </w:r>
            <w:r w:rsidRPr="00182849">
              <w:rPr>
                <w:sz w:val="23"/>
                <w:szCs w:val="23"/>
              </w:rPr>
              <w:t>у</w:t>
            </w:r>
            <w:r w:rsidRPr="00182849">
              <w:rPr>
                <w:sz w:val="23"/>
                <w:szCs w:val="23"/>
              </w:rPr>
              <w:t>стимая ск</w:t>
            </w:r>
            <w:r w:rsidRPr="00182849">
              <w:rPr>
                <w:sz w:val="23"/>
                <w:szCs w:val="23"/>
              </w:rPr>
              <w:t>о</w:t>
            </w:r>
            <w:r w:rsidRPr="00182849">
              <w:rPr>
                <w:sz w:val="23"/>
                <w:szCs w:val="23"/>
              </w:rPr>
              <w:t>рость движ</w:t>
            </w:r>
            <w:r w:rsidRPr="00182849">
              <w:rPr>
                <w:sz w:val="23"/>
                <w:szCs w:val="23"/>
              </w:rPr>
              <w:t>е</w:t>
            </w:r>
            <w:r w:rsidRPr="00182849">
              <w:rPr>
                <w:sz w:val="23"/>
                <w:szCs w:val="23"/>
              </w:rPr>
              <w:t>ния, указы</w:t>
            </w:r>
          </w:p>
          <w:p w:rsidR="002223A2" w:rsidRPr="00182849" w:rsidRDefault="002223A2" w:rsidP="00810CE4">
            <w:pPr>
              <w:pStyle w:val="Default"/>
              <w:jc w:val="both"/>
              <w:rPr>
                <w:sz w:val="23"/>
                <w:szCs w:val="23"/>
              </w:rPr>
            </w:pPr>
            <w:proofErr w:type="spellStart"/>
            <w:r w:rsidRPr="00182849">
              <w:rPr>
                <w:sz w:val="23"/>
                <w:szCs w:val="23"/>
              </w:rPr>
              <w:t>ваемая</w:t>
            </w:r>
            <w:proofErr w:type="spellEnd"/>
            <w:r w:rsidRPr="00182849">
              <w:rPr>
                <w:sz w:val="23"/>
                <w:szCs w:val="23"/>
              </w:rPr>
              <w:t xml:space="preserve"> на зн</w:t>
            </w:r>
            <w:r w:rsidRPr="00182849">
              <w:rPr>
                <w:sz w:val="23"/>
                <w:szCs w:val="23"/>
              </w:rPr>
              <w:t>а</w:t>
            </w:r>
            <w:r w:rsidRPr="00182849">
              <w:rPr>
                <w:sz w:val="23"/>
                <w:szCs w:val="23"/>
              </w:rPr>
              <w:t xml:space="preserve">ке, </w:t>
            </w:r>
            <w:proofErr w:type="gramStart"/>
            <w:r w:rsidRPr="00182849">
              <w:rPr>
                <w:sz w:val="23"/>
                <w:szCs w:val="23"/>
              </w:rPr>
              <w:t>км</w:t>
            </w:r>
            <w:proofErr w:type="gramEnd"/>
            <w:r w:rsidRPr="00182849">
              <w:rPr>
                <w:sz w:val="23"/>
                <w:szCs w:val="23"/>
              </w:rPr>
              <w:t>/ч</w:t>
            </w:r>
          </w:p>
          <w:p w:rsidR="002223A2" w:rsidRPr="00182849" w:rsidRDefault="002223A2" w:rsidP="00810CE4">
            <w:pPr>
              <w:pStyle w:val="Default"/>
              <w:jc w:val="both"/>
              <w:rPr>
                <w:sz w:val="23"/>
                <w:szCs w:val="23"/>
              </w:rPr>
            </w:pPr>
          </w:p>
        </w:tc>
        <w:tc>
          <w:tcPr>
            <w:tcW w:w="1276" w:type="dxa"/>
            <w:vMerge w:val="restart"/>
          </w:tcPr>
          <w:p w:rsidR="002223A2" w:rsidRPr="00182849" w:rsidRDefault="002223A2" w:rsidP="00810CE4">
            <w:pPr>
              <w:pStyle w:val="Default"/>
              <w:jc w:val="both"/>
              <w:rPr>
                <w:sz w:val="23"/>
                <w:szCs w:val="23"/>
                <w:lang w:val="en-US"/>
              </w:rPr>
            </w:pPr>
            <w:r w:rsidRPr="00182849">
              <w:rPr>
                <w:sz w:val="23"/>
                <w:szCs w:val="23"/>
              </w:rPr>
              <w:t xml:space="preserve">Длина </w:t>
            </w:r>
            <w:r w:rsidRPr="00182849">
              <w:rPr>
                <w:sz w:val="23"/>
                <w:szCs w:val="23"/>
                <w:lang w:val="en-US"/>
              </w:rPr>
              <w:t>L</w:t>
            </w:r>
          </w:p>
        </w:tc>
        <w:tc>
          <w:tcPr>
            <w:tcW w:w="1268" w:type="dxa"/>
            <w:vMerge w:val="restart"/>
          </w:tcPr>
          <w:p w:rsidR="002223A2" w:rsidRPr="00182849" w:rsidRDefault="002223A2" w:rsidP="00810CE4">
            <w:pPr>
              <w:pStyle w:val="Default"/>
              <w:jc w:val="both"/>
              <w:rPr>
                <w:sz w:val="23"/>
                <w:szCs w:val="23"/>
              </w:rPr>
            </w:pPr>
            <w:r w:rsidRPr="00182849">
              <w:rPr>
                <w:sz w:val="23"/>
                <w:szCs w:val="23"/>
              </w:rPr>
              <w:t>Макси-</w:t>
            </w:r>
          </w:p>
          <w:p w:rsidR="002223A2" w:rsidRPr="00182849" w:rsidRDefault="002223A2" w:rsidP="00810CE4">
            <w:pPr>
              <w:pStyle w:val="Default"/>
              <w:jc w:val="both"/>
              <w:rPr>
                <w:sz w:val="23"/>
                <w:szCs w:val="23"/>
              </w:rPr>
            </w:pPr>
            <w:proofErr w:type="spellStart"/>
            <w:r w:rsidRPr="00182849">
              <w:rPr>
                <w:sz w:val="23"/>
                <w:szCs w:val="23"/>
              </w:rPr>
              <w:t>мальная</w:t>
            </w:r>
            <w:proofErr w:type="spellEnd"/>
          </w:p>
          <w:p w:rsidR="002223A2" w:rsidRPr="00182849" w:rsidRDefault="002223A2" w:rsidP="00810CE4">
            <w:pPr>
              <w:pStyle w:val="Default"/>
              <w:jc w:val="both"/>
              <w:rPr>
                <w:sz w:val="23"/>
                <w:szCs w:val="23"/>
              </w:rPr>
            </w:pPr>
            <w:r w:rsidRPr="00182849">
              <w:rPr>
                <w:sz w:val="23"/>
                <w:szCs w:val="23"/>
              </w:rPr>
              <w:t>высота гребня</w:t>
            </w:r>
          </w:p>
          <w:p w:rsidR="002223A2" w:rsidRPr="00182849" w:rsidRDefault="002223A2" w:rsidP="00810CE4">
            <w:pPr>
              <w:pStyle w:val="Default"/>
              <w:jc w:val="both"/>
              <w:rPr>
                <w:sz w:val="23"/>
                <w:szCs w:val="23"/>
              </w:rPr>
            </w:pPr>
            <w:r w:rsidRPr="00182849">
              <w:rPr>
                <w:sz w:val="23"/>
                <w:szCs w:val="23"/>
                <w:lang w:val="en-US"/>
              </w:rPr>
              <w:t>H</w:t>
            </w:r>
          </w:p>
        </w:tc>
        <w:tc>
          <w:tcPr>
            <w:tcW w:w="1567" w:type="dxa"/>
            <w:vMerge w:val="restart"/>
          </w:tcPr>
          <w:p w:rsidR="002223A2" w:rsidRPr="00182849" w:rsidRDefault="002223A2" w:rsidP="00810CE4">
            <w:pPr>
              <w:pStyle w:val="Default"/>
              <w:jc w:val="both"/>
              <w:rPr>
                <w:sz w:val="23"/>
                <w:szCs w:val="23"/>
              </w:rPr>
            </w:pPr>
            <w:r w:rsidRPr="00182849">
              <w:rPr>
                <w:sz w:val="23"/>
                <w:szCs w:val="23"/>
              </w:rPr>
              <w:t>Радиус</w:t>
            </w:r>
          </w:p>
          <w:p w:rsidR="002223A2" w:rsidRPr="00182849" w:rsidRDefault="002223A2" w:rsidP="00810CE4">
            <w:pPr>
              <w:pStyle w:val="Default"/>
              <w:jc w:val="both"/>
              <w:rPr>
                <w:sz w:val="23"/>
                <w:szCs w:val="23"/>
              </w:rPr>
            </w:pPr>
            <w:proofErr w:type="spellStart"/>
            <w:r w:rsidRPr="00182849">
              <w:rPr>
                <w:sz w:val="23"/>
                <w:szCs w:val="23"/>
              </w:rPr>
              <w:t>криволи</w:t>
            </w:r>
            <w:proofErr w:type="spellEnd"/>
          </w:p>
          <w:p w:rsidR="002223A2" w:rsidRPr="00182849" w:rsidRDefault="002223A2" w:rsidP="00810CE4">
            <w:pPr>
              <w:pStyle w:val="Default"/>
              <w:jc w:val="both"/>
              <w:rPr>
                <w:sz w:val="23"/>
                <w:szCs w:val="23"/>
              </w:rPr>
            </w:pPr>
            <w:proofErr w:type="spellStart"/>
            <w:r w:rsidRPr="00182849">
              <w:rPr>
                <w:sz w:val="23"/>
                <w:szCs w:val="23"/>
              </w:rPr>
              <w:t>нейной</w:t>
            </w:r>
            <w:proofErr w:type="spellEnd"/>
          </w:p>
          <w:p w:rsidR="002223A2" w:rsidRPr="00182849" w:rsidRDefault="002223A2" w:rsidP="00810CE4">
            <w:pPr>
              <w:pStyle w:val="Default"/>
              <w:jc w:val="both"/>
              <w:rPr>
                <w:sz w:val="23"/>
                <w:szCs w:val="23"/>
              </w:rPr>
            </w:pPr>
            <w:r w:rsidRPr="00182849">
              <w:rPr>
                <w:sz w:val="23"/>
                <w:szCs w:val="23"/>
              </w:rPr>
              <w:t>поверх</w:t>
            </w:r>
          </w:p>
          <w:p w:rsidR="002223A2" w:rsidRPr="00182849" w:rsidRDefault="002223A2" w:rsidP="00810CE4">
            <w:pPr>
              <w:pStyle w:val="Default"/>
              <w:jc w:val="both"/>
              <w:rPr>
                <w:sz w:val="23"/>
                <w:szCs w:val="23"/>
              </w:rPr>
            </w:pPr>
            <w:proofErr w:type="spellStart"/>
            <w:r w:rsidRPr="00182849">
              <w:rPr>
                <w:sz w:val="23"/>
                <w:szCs w:val="23"/>
              </w:rPr>
              <w:t>ности</w:t>
            </w:r>
            <w:proofErr w:type="spellEnd"/>
          </w:p>
          <w:p w:rsidR="002223A2" w:rsidRPr="00182849" w:rsidRDefault="002223A2" w:rsidP="00810CE4">
            <w:pPr>
              <w:pStyle w:val="Default"/>
              <w:jc w:val="both"/>
              <w:rPr>
                <w:sz w:val="23"/>
                <w:szCs w:val="23"/>
              </w:rPr>
            </w:pPr>
            <w:r w:rsidRPr="00182849">
              <w:rPr>
                <w:sz w:val="23"/>
                <w:szCs w:val="23"/>
                <w:lang w:val="en-US"/>
              </w:rPr>
              <w:t>R</w:t>
            </w:r>
          </w:p>
          <w:p w:rsidR="002223A2" w:rsidRPr="00182849" w:rsidRDefault="002223A2" w:rsidP="00810CE4">
            <w:pPr>
              <w:pStyle w:val="Default"/>
              <w:jc w:val="both"/>
              <w:rPr>
                <w:sz w:val="23"/>
                <w:szCs w:val="23"/>
              </w:rPr>
            </w:pPr>
          </w:p>
        </w:tc>
        <w:tc>
          <w:tcPr>
            <w:tcW w:w="2835" w:type="dxa"/>
            <w:gridSpan w:val="3"/>
          </w:tcPr>
          <w:p w:rsidR="002223A2" w:rsidRPr="00182849" w:rsidRDefault="002223A2" w:rsidP="00810CE4">
            <w:pPr>
              <w:pStyle w:val="Default"/>
              <w:jc w:val="both"/>
              <w:rPr>
                <w:sz w:val="23"/>
                <w:szCs w:val="23"/>
              </w:rPr>
            </w:pPr>
          </w:p>
          <w:p w:rsidR="002223A2" w:rsidRPr="00182849" w:rsidRDefault="002223A2" w:rsidP="00810CE4">
            <w:pPr>
              <w:pStyle w:val="Default"/>
              <w:jc w:val="both"/>
              <w:rPr>
                <w:sz w:val="23"/>
                <w:szCs w:val="23"/>
              </w:rPr>
            </w:pPr>
            <w:r w:rsidRPr="00182849">
              <w:rPr>
                <w:sz w:val="23"/>
                <w:szCs w:val="23"/>
              </w:rPr>
              <w:t>Длина</w:t>
            </w:r>
          </w:p>
          <w:p w:rsidR="002223A2" w:rsidRPr="00182849" w:rsidRDefault="002223A2" w:rsidP="00810CE4">
            <w:pPr>
              <w:pStyle w:val="Default"/>
              <w:jc w:val="both"/>
              <w:rPr>
                <w:sz w:val="23"/>
                <w:szCs w:val="23"/>
              </w:rPr>
            </w:pPr>
          </w:p>
        </w:tc>
        <w:tc>
          <w:tcPr>
            <w:tcW w:w="1241" w:type="dxa"/>
            <w:vMerge w:val="restart"/>
          </w:tcPr>
          <w:p w:rsidR="002223A2" w:rsidRPr="00182849" w:rsidRDefault="002223A2" w:rsidP="00810CE4">
            <w:pPr>
              <w:pStyle w:val="Default"/>
              <w:jc w:val="both"/>
              <w:rPr>
                <w:sz w:val="23"/>
                <w:szCs w:val="23"/>
              </w:rPr>
            </w:pPr>
            <w:r w:rsidRPr="00182849">
              <w:rPr>
                <w:sz w:val="23"/>
                <w:szCs w:val="23"/>
              </w:rPr>
              <w:t>Макси</w:t>
            </w:r>
          </w:p>
          <w:p w:rsidR="002223A2" w:rsidRPr="00182849" w:rsidRDefault="002223A2" w:rsidP="00810CE4">
            <w:pPr>
              <w:pStyle w:val="Default"/>
              <w:jc w:val="both"/>
              <w:rPr>
                <w:sz w:val="23"/>
                <w:szCs w:val="23"/>
              </w:rPr>
            </w:pPr>
            <w:proofErr w:type="spellStart"/>
            <w:r w:rsidRPr="00182849">
              <w:rPr>
                <w:sz w:val="23"/>
                <w:szCs w:val="23"/>
              </w:rPr>
              <w:t>мальная</w:t>
            </w:r>
            <w:proofErr w:type="spellEnd"/>
            <w:r w:rsidRPr="00182849">
              <w:rPr>
                <w:sz w:val="23"/>
                <w:szCs w:val="23"/>
              </w:rPr>
              <w:t xml:space="preserve"> высота</w:t>
            </w:r>
          </w:p>
          <w:p w:rsidR="002223A2" w:rsidRPr="00182849" w:rsidRDefault="002223A2" w:rsidP="00810CE4">
            <w:pPr>
              <w:pStyle w:val="Default"/>
              <w:jc w:val="both"/>
              <w:rPr>
                <w:sz w:val="23"/>
                <w:szCs w:val="23"/>
                <w:lang w:val="en-US"/>
              </w:rPr>
            </w:pPr>
            <w:r w:rsidRPr="00182849">
              <w:rPr>
                <w:sz w:val="23"/>
                <w:szCs w:val="23"/>
              </w:rPr>
              <w:t>гребня</w:t>
            </w:r>
          </w:p>
          <w:p w:rsidR="002223A2" w:rsidRPr="00182849" w:rsidRDefault="002223A2" w:rsidP="00810CE4">
            <w:pPr>
              <w:pStyle w:val="Default"/>
              <w:jc w:val="both"/>
              <w:rPr>
                <w:sz w:val="23"/>
                <w:szCs w:val="23"/>
                <w:lang w:val="en-US"/>
              </w:rPr>
            </w:pPr>
            <w:r w:rsidRPr="00182849">
              <w:rPr>
                <w:sz w:val="23"/>
                <w:szCs w:val="23"/>
                <w:lang w:val="en-US"/>
              </w:rPr>
              <w:t>H</w:t>
            </w:r>
          </w:p>
          <w:p w:rsidR="002223A2" w:rsidRPr="00182849" w:rsidRDefault="002223A2" w:rsidP="00810CE4">
            <w:pPr>
              <w:pStyle w:val="Default"/>
              <w:jc w:val="both"/>
              <w:rPr>
                <w:sz w:val="23"/>
                <w:szCs w:val="23"/>
              </w:rPr>
            </w:pPr>
          </w:p>
        </w:tc>
      </w:tr>
      <w:tr w:rsidR="002223A2" w:rsidRPr="00182849" w:rsidTr="00810CE4">
        <w:trPr>
          <w:jc w:val="center"/>
        </w:trPr>
        <w:tc>
          <w:tcPr>
            <w:tcW w:w="1702" w:type="dxa"/>
            <w:vMerge/>
            <w:tcBorders>
              <w:top w:val="nil"/>
            </w:tcBorders>
          </w:tcPr>
          <w:p w:rsidR="002223A2" w:rsidRPr="00182849" w:rsidRDefault="002223A2" w:rsidP="00810CE4">
            <w:pPr>
              <w:pStyle w:val="Default"/>
              <w:jc w:val="both"/>
              <w:rPr>
                <w:sz w:val="23"/>
                <w:szCs w:val="23"/>
              </w:rPr>
            </w:pPr>
          </w:p>
        </w:tc>
        <w:tc>
          <w:tcPr>
            <w:tcW w:w="1276" w:type="dxa"/>
            <w:vMerge/>
          </w:tcPr>
          <w:p w:rsidR="002223A2" w:rsidRPr="00182849" w:rsidRDefault="002223A2" w:rsidP="00810CE4">
            <w:pPr>
              <w:pStyle w:val="Default"/>
              <w:jc w:val="both"/>
              <w:rPr>
                <w:sz w:val="23"/>
                <w:szCs w:val="23"/>
              </w:rPr>
            </w:pPr>
          </w:p>
        </w:tc>
        <w:tc>
          <w:tcPr>
            <w:tcW w:w="1268" w:type="dxa"/>
            <w:vMerge/>
          </w:tcPr>
          <w:p w:rsidR="002223A2" w:rsidRPr="00182849" w:rsidRDefault="002223A2" w:rsidP="00810CE4">
            <w:pPr>
              <w:pStyle w:val="Default"/>
              <w:jc w:val="both"/>
              <w:rPr>
                <w:sz w:val="23"/>
                <w:szCs w:val="23"/>
              </w:rPr>
            </w:pPr>
          </w:p>
        </w:tc>
        <w:tc>
          <w:tcPr>
            <w:tcW w:w="1567" w:type="dxa"/>
            <w:vMerge/>
          </w:tcPr>
          <w:p w:rsidR="002223A2" w:rsidRPr="00182849" w:rsidRDefault="002223A2" w:rsidP="00810CE4">
            <w:pPr>
              <w:pStyle w:val="Default"/>
              <w:jc w:val="both"/>
              <w:rPr>
                <w:sz w:val="23"/>
                <w:szCs w:val="23"/>
              </w:rPr>
            </w:pPr>
          </w:p>
        </w:tc>
        <w:tc>
          <w:tcPr>
            <w:tcW w:w="1417" w:type="dxa"/>
            <w:gridSpan w:val="2"/>
          </w:tcPr>
          <w:p w:rsidR="002223A2" w:rsidRPr="00182849" w:rsidRDefault="002223A2" w:rsidP="00810CE4">
            <w:pPr>
              <w:pStyle w:val="Default"/>
              <w:jc w:val="both"/>
              <w:rPr>
                <w:sz w:val="23"/>
                <w:szCs w:val="23"/>
              </w:rPr>
            </w:pPr>
            <w:proofErr w:type="spellStart"/>
            <w:r w:rsidRPr="00182849">
              <w:rPr>
                <w:sz w:val="23"/>
                <w:szCs w:val="23"/>
              </w:rPr>
              <w:t>горизон</w:t>
            </w:r>
            <w:proofErr w:type="spellEnd"/>
          </w:p>
          <w:p w:rsidR="002223A2" w:rsidRPr="00182849" w:rsidRDefault="002223A2" w:rsidP="00810CE4">
            <w:pPr>
              <w:pStyle w:val="Default"/>
              <w:jc w:val="both"/>
              <w:rPr>
                <w:sz w:val="23"/>
                <w:szCs w:val="23"/>
                <w:lang w:val="en-US"/>
              </w:rPr>
            </w:pPr>
            <w:proofErr w:type="spellStart"/>
            <w:r w:rsidRPr="00182849">
              <w:rPr>
                <w:sz w:val="23"/>
                <w:szCs w:val="23"/>
              </w:rPr>
              <w:t>тальной</w:t>
            </w:r>
            <w:proofErr w:type="spellEnd"/>
            <w:r w:rsidRPr="00182849">
              <w:rPr>
                <w:sz w:val="23"/>
                <w:szCs w:val="23"/>
              </w:rPr>
              <w:t xml:space="preserve"> площадки</w:t>
            </w:r>
          </w:p>
          <w:p w:rsidR="002223A2" w:rsidRPr="00182849" w:rsidRDefault="002223A2" w:rsidP="00810CE4">
            <w:pPr>
              <w:pStyle w:val="Default"/>
              <w:jc w:val="both"/>
              <w:rPr>
                <w:sz w:val="23"/>
                <w:szCs w:val="23"/>
                <w:lang w:val="en-US"/>
              </w:rPr>
            </w:pPr>
            <w:r w:rsidRPr="00182849">
              <w:rPr>
                <w:sz w:val="23"/>
                <w:szCs w:val="23"/>
                <w:lang w:val="en-US"/>
              </w:rPr>
              <w:t>L</w:t>
            </w:r>
          </w:p>
        </w:tc>
        <w:tc>
          <w:tcPr>
            <w:tcW w:w="1418" w:type="dxa"/>
          </w:tcPr>
          <w:p w:rsidR="002223A2" w:rsidRPr="00182849" w:rsidRDefault="002223A2" w:rsidP="00810CE4">
            <w:pPr>
              <w:pStyle w:val="Default"/>
              <w:jc w:val="both"/>
              <w:rPr>
                <w:sz w:val="23"/>
                <w:szCs w:val="23"/>
              </w:rPr>
            </w:pPr>
            <w:r w:rsidRPr="00182849">
              <w:rPr>
                <w:sz w:val="23"/>
                <w:szCs w:val="23"/>
              </w:rPr>
              <w:t>наклон</w:t>
            </w:r>
          </w:p>
          <w:p w:rsidR="002223A2" w:rsidRPr="00182849" w:rsidRDefault="002223A2" w:rsidP="00810CE4">
            <w:pPr>
              <w:pStyle w:val="Default"/>
              <w:jc w:val="both"/>
              <w:rPr>
                <w:sz w:val="23"/>
                <w:szCs w:val="23"/>
              </w:rPr>
            </w:pPr>
            <w:proofErr w:type="spellStart"/>
            <w:r w:rsidRPr="00182849">
              <w:rPr>
                <w:sz w:val="23"/>
                <w:szCs w:val="23"/>
              </w:rPr>
              <w:t>ного</w:t>
            </w:r>
            <w:proofErr w:type="spellEnd"/>
          </w:p>
          <w:p w:rsidR="002223A2" w:rsidRPr="00182849" w:rsidRDefault="002223A2" w:rsidP="00810CE4">
            <w:pPr>
              <w:pStyle w:val="Default"/>
              <w:jc w:val="both"/>
              <w:rPr>
                <w:sz w:val="23"/>
                <w:szCs w:val="23"/>
                <w:lang w:val="en-US"/>
              </w:rPr>
            </w:pPr>
            <w:r w:rsidRPr="00182849">
              <w:rPr>
                <w:sz w:val="23"/>
                <w:szCs w:val="23"/>
              </w:rPr>
              <w:t>участка</w:t>
            </w:r>
          </w:p>
          <w:p w:rsidR="002223A2" w:rsidRPr="00182849" w:rsidRDefault="002223A2" w:rsidP="00810CE4">
            <w:pPr>
              <w:pStyle w:val="Default"/>
              <w:jc w:val="both"/>
              <w:rPr>
                <w:sz w:val="23"/>
                <w:szCs w:val="23"/>
                <w:lang w:val="en-US"/>
              </w:rPr>
            </w:pPr>
            <w:r w:rsidRPr="00182849">
              <w:rPr>
                <w:sz w:val="23"/>
                <w:szCs w:val="23"/>
                <w:lang w:val="en-US"/>
              </w:rPr>
              <w:t>L</w:t>
            </w:r>
          </w:p>
        </w:tc>
        <w:tc>
          <w:tcPr>
            <w:tcW w:w="1241" w:type="dxa"/>
            <w:vMerge/>
          </w:tcPr>
          <w:p w:rsidR="002223A2" w:rsidRPr="00182849" w:rsidRDefault="002223A2" w:rsidP="00810CE4">
            <w:pPr>
              <w:pStyle w:val="Default"/>
              <w:jc w:val="both"/>
              <w:rPr>
                <w:sz w:val="23"/>
                <w:szCs w:val="23"/>
              </w:rPr>
            </w:pPr>
          </w:p>
        </w:tc>
      </w:tr>
      <w:tr w:rsidR="002223A2" w:rsidRPr="00182849" w:rsidTr="00810CE4">
        <w:trPr>
          <w:jc w:val="center"/>
        </w:trPr>
        <w:tc>
          <w:tcPr>
            <w:tcW w:w="1702" w:type="dxa"/>
          </w:tcPr>
          <w:p w:rsidR="002223A2" w:rsidRPr="00182849" w:rsidRDefault="002223A2" w:rsidP="00810CE4">
            <w:pPr>
              <w:pStyle w:val="Default"/>
              <w:jc w:val="both"/>
              <w:rPr>
                <w:sz w:val="23"/>
                <w:szCs w:val="23"/>
              </w:rPr>
            </w:pPr>
            <w:r w:rsidRPr="00182849">
              <w:rPr>
                <w:sz w:val="23"/>
                <w:szCs w:val="23"/>
              </w:rPr>
              <w:t>20</w:t>
            </w:r>
          </w:p>
        </w:tc>
        <w:tc>
          <w:tcPr>
            <w:tcW w:w="1276" w:type="dxa"/>
          </w:tcPr>
          <w:p w:rsidR="002223A2" w:rsidRPr="00182849" w:rsidRDefault="002223A2" w:rsidP="00810CE4">
            <w:pPr>
              <w:pStyle w:val="Default"/>
              <w:jc w:val="both"/>
              <w:rPr>
                <w:sz w:val="23"/>
                <w:szCs w:val="23"/>
              </w:rPr>
            </w:pPr>
            <w:r w:rsidRPr="00182849">
              <w:rPr>
                <w:sz w:val="23"/>
                <w:szCs w:val="23"/>
              </w:rPr>
              <w:t>От 3,0 до</w:t>
            </w:r>
          </w:p>
          <w:p w:rsidR="002223A2" w:rsidRPr="00182849" w:rsidRDefault="002223A2" w:rsidP="00810CE4">
            <w:pPr>
              <w:pStyle w:val="Default"/>
              <w:jc w:val="both"/>
              <w:rPr>
                <w:sz w:val="23"/>
                <w:szCs w:val="23"/>
              </w:rPr>
            </w:pPr>
            <w:r w:rsidRPr="00182849">
              <w:rPr>
                <w:sz w:val="23"/>
                <w:szCs w:val="23"/>
              </w:rPr>
              <w:t xml:space="preserve">3,5 </w:t>
            </w:r>
            <w:proofErr w:type="spellStart"/>
            <w:r w:rsidRPr="00182849">
              <w:rPr>
                <w:sz w:val="23"/>
                <w:szCs w:val="23"/>
              </w:rPr>
              <w:t>включ</w:t>
            </w:r>
            <w:proofErr w:type="spellEnd"/>
            <w:r w:rsidRPr="00182849">
              <w:rPr>
                <w:sz w:val="23"/>
                <w:szCs w:val="23"/>
              </w:rPr>
              <w:t>.</w:t>
            </w:r>
          </w:p>
        </w:tc>
        <w:tc>
          <w:tcPr>
            <w:tcW w:w="1268" w:type="dxa"/>
          </w:tcPr>
          <w:p w:rsidR="002223A2" w:rsidRPr="00182849" w:rsidRDefault="002223A2" w:rsidP="00810CE4">
            <w:pPr>
              <w:pStyle w:val="Default"/>
              <w:jc w:val="both"/>
              <w:rPr>
                <w:sz w:val="23"/>
                <w:szCs w:val="23"/>
              </w:rPr>
            </w:pPr>
            <w:r w:rsidRPr="00182849">
              <w:rPr>
                <w:sz w:val="23"/>
                <w:szCs w:val="23"/>
              </w:rPr>
              <w:t>0,07</w:t>
            </w:r>
          </w:p>
        </w:tc>
        <w:tc>
          <w:tcPr>
            <w:tcW w:w="1567" w:type="dxa"/>
          </w:tcPr>
          <w:p w:rsidR="002223A2" w:rsidRPr="00182849" w:rsidRDefault="002223A2" w:rsidP="00810CE4">
            <w:pPr>
              <w:pStyle w:val="Default"/>
              <w:jc w:val="both"/>
              <w:rPr>
                <w:sz w:val="23"/>
                <w:szCs w:val="23"/>
              </w:rPr>
            </w:pPr>
            <w:r w:rsidRPr="00182849">
              <w:rPr>
                <w:sz w:val="23"/>
                <w:szCs w:val="23"/>
              </w:rPr>
              <w:t>От 11 до</w:t>
            </w:r>
          </w:p>
          <w:p w:rsidR="002223A2" w:rsidRPr="00182849" w:rsidRDefault="002223A2" w:rsidP="00810CE4">
            <w:pPr>
              <w:pStyle w:val="Default"/>
              <w:jc w:val="both"/>
              <w:rPr>
                <w:sz w:val="23"/>
                <w:szCs w:val="23"/>
              </w:rPr>
            </w:pPr>
            <w:r w:rsidRPr="00182849">
              <w:rPr>
                <w:sz w:val="23"/>
                <w:szCs w:val="23"/>
              </w:rPr>
              <w:t xml:space="preserve">15 </w:t>
            </w:r>
            <w:proofErr w:type="spellStart"/>
            <w:r w:rsidRPr="00182849">
              <w:rPr>
                <w:sz w:val="23"/>
                <w:szCs w:val="23"/>
              </w:rPr>
              <w:t>включ</w:t>
            </w:r>
            <w:proofErr w:type="spellEnd"/>
            <w:r w:rsidRPr="00182849">
              <w:rPr>
                <w:sz w:val="23"/>
                <w:szCs w:val="23"/>
              </w:rPr>
              <w:t>.</w:t>
            </w:r>
          </w:p>
        </w:tc>
        <w:tc>
          <w:tcPr>
            <w:tcW w:w="1417" w:type="dxa"/>
            <w:gridSpan w:val="2"/>
          </w:tcPr>
          <w:p w:rsidR="002223A2" w:rsidRPr="00182849" w:rsidRDefault="002223A2" w:rsidP="00810CE4">
            <w:pPr>
              <w:pStyle w:val="Default"/>
              <w:jc w:val="both"/>
              <w:rPr>
                <w:sz w:val="23"/>
                <w:szCs w:val="23"/>
              </w:rPr>
            </w:pPr>
            <w:r w:rsidRPr="00182849">
              <w:rPr>
                <w:sz w:val="23"/>
                <w:szCs w:val="23"/>
              </w:rPr>
              <w:t>От 2,0 до</w:t>
            </w:r>
          </w:p>
          <w:p w:rsidR="002223A2" w:rsidRPr="00182849" w:rsidRDefault="002223A2" w:rsidP="00810CE4">
            <w:pPr>
              <w:pStyle w:val="Default"/>
              <w:jc w:val="both"/>
              <w:rPr>
                <w:sz w:val="23"/>
                <w:szCs w:val="23"/>
              </w:rPr>
            </w:pPr>
            <w:r w:rsidRPr="00182849">
              <w:rPr>
                <w:sz w:val="23"/>
                <w:szCs w:val="23"/>
              </w:rPr>
              <w:t xml:space="preserve">2,5 </w:t>
            </w:r>
            <w:proofErr w:type="spellStart"/>
            <w:r w:rsidRPr="00182849">
              <w:rPr>
                <w:sz w:val="23"/>
                <w:szCs w:val="23"/>
              </w:rPr>
              <w:t>включ</w:t>
            </w:r>
            <w:proofErr w:type="spellEnd"/>
            <w:r w:rsidRPr="00182849">
              <w:rPr>
                <w:sz w:val="23"/>
                <w:szCs w:val="23"/>
              </w:rPr>
              <w:t>.</w:t>
            </w:r>
          </w:p>
        </w:tc>
        <w:tc>
          <w:tcPr>
            <w:tcW w:w="1418" w:type="dxa"/>
          </w:tcPr>
          <w:p w:rsidR="002223A2" w:rsidRPr="00182849" w:rsidRDefault="002223A2" w:rsidP="00810CE4">
            <w:pPr>
              <w:pStyle w:val="Default"/>
              <w:jc w:val="both"/>
              <w:rPr>
                <w:sz w:val="23"/>
                <w:szCs w:val="23"/>
              </w:rPr>
            </w:pPr>
            <w:r w:rsidRPr="00182849">
              <w:rPr>
                <w:sz w:val="23"/>
                <w:szCs w:val="23"/>
              </w:rPr>
              <w:t>От 1,0 до</w:t>
            </w:r>
          </w:p>
          <w:p w:rsidR="002223A2" w:rsidRPr="00182849" w:rsidRDefault="002223A2" w:rsidP="00810CE4">
            <w:pPr>
              <w:pStyle w:val="Default"/>
              <w:jc w:val="both"/>
              <w:rPr>
                <w:sz w:val="23"/>
                <w:szCs w:val="23"/>
              </w:rPr>
            </w:pPr>
            <w:r w:rsidRPr="00182849">
              <w:rPr>
                <w:sz w:val="23"/>
                <w:szCs w:val="23"/>
              </w:rPr>
              <w:t xml:space="preserve">1,15 </w:t>
            </w:r>
            <w:proofErr w:type="spellStart"/>
            <w:r w:rsidRPr="00182849">
              <w:rPr>
                <w:sz w:val="23"/>
                <w:szCs w:val="23"/>
              </w:rPr>
              <w:t>включ</w:t>
            </w:r>
            <w:proofErr w:type="spellEnd"/>
            <w:r w:rsidRPr="00182849">
              <w:rPr>
                <w:sz w:val="23"/>
                <w:szCs w:val="23"/>
              </w:rPr>
              <w:t>.</w:t>
            </w:r>
          </w:p>
        </w:tc>
        <w:tc>
          <w:tcPr>
            <w:tcW w:w="1241" w:type="dxa"/>
          </w:tcPr>
          <w:p w:rsidR="002223A2" w:rsidRPr="00182849" w:rsidRDefault="002223A2" w:rsidP="00810CE4">
            <w:pPr>
              <w:pStyle w:val="Default"/>
              <w:jc w:val="both"/>
              <w:rPr>
                <w:sz w:val="23"/>
                <w:szCs w:val="23"/>
              </w:rPr>
            </w:pPr>
            <w:r w:rsidRPr="00182849">
              <w:rPr>
                <w:sz w:val="23"/>
                <w:szCs w:val="23"/>
              </w:rPr>
              <w:t>0,07</w:t>
            </w:r>
          </w:p>
        </w:tc>
      </w:tr>
      <w:tr w:rsidR="002223A2" w:rsidRPr="00182849" w:rsidTr="00810CE4">
        <w:trPr>
          <w:jc w:val="center"/>
        </w:trPr>
        <w:tc>
          <w:tcPr>
            <w:tcW w:w="1702" w:type="dxa"/>
          </w:tcPr>
          <w:p w:rsidR="002223A2" w:rsidRPr="00182849" w:rsidRDefault="002223A2" w:rsidP="00810CE4">
            <w:pPr>
              <w:pStyle w:val="Default"/>
              <w:jc w:val="both"/>
              <w:rPr>
                <w:sz w:val="23"/>
                <w:szCs w:val="23"/>
              </w:rPr>
            </w:pPr>
            <w:r w:rsidRPr="00182849">
              <w:rPr>
                <w:sz w:val="23"/>
                <w:szCs w:val="23"/>
              </w:rPr>
              <w:t>30</w:t>
            </w:r>
          </w:p>
        </w:tc>
        <w:tc>
          <w:tcPr>
            <w:tcW w:w="1276" w:type="dxa"/>
          </w:tcPr>
          <w:p w:rsidR="002223A2" w:rsidRPr="00182849" w:rsidRDefault="002223A2" w:rsidP="00810CE4">
            <w:pPr>
              <w:pStyle w:val="Default"/>
              <w:jc w:val="both"/>
              <w:rPr>
                <w:sz w:val="23"/>
                <w:szCs w:val="23"/>
              </w:rPr>
            </w:pPr>
            <w:r w:rsidRPr="00182849">
              <w:rPr>
                <w:sz w:val="23"/>
                <w:szCs w:val="23"/>
              </w:rPr>
              <w:t>От 4,0 до</w:t>
            </w:r>
          </w:p>
          <w:p w:rsidR="002223A2" w:rsidRPr="00182849" w:rsidRDefault="002223A2" w:rsidP="00810CE4">
            <w:pPr>
              <w:pStyle w:val="Default"/>
              <w:jc w:val="both"/>
              <w:rPr>
                <w:sz w:val="23"/>
                <w:szCs w:val="23"/>
              </w:rPr>
            </w:pPr>
            <w:r w:rsidRPr="00182849">
              <w:rPr>
                <w:sz w:val="23"/>
                <w:szCs w:val="23"/>
              </w:rPr>
              <w:t xml:space="preserve">4,5 </w:t>
            </w:r>
            <w:proofErr w:type="spellStart"/>
            <w:r w:rsidRPr="00182849">
              <w:rPr>
                <w:sz w:val="23"/>
                <w:szCs w:val="23"/>
              </w:rPr>
              <w:t>включ</w:t>
            </w:r>
            <w:proofErr w:type="spellEnd"/>
            <w:r w:rsidRPr="00182849">
              <w:rPr>
                <w:sz w:val="23"/>
                <w:szCs w:val="23"/>
              </w:rPr>
              <w:t>.</w:t>
            </w:r>
          </w:p>
        </w:tc>
        <w:tc>
          <w:tcPr>
            <w:tcW w:w="1268" w:type="dxa"/>
          </w:tcPr>
          <w:p w:rsidR="002223A2" w:rsidRPr="00182849" w:rsidRDefault="002223A2" w:rsidP="00810CE4">
            <w:pPr>
              <w:pStyle w:val="Default"/>
              <w:jc w:val="both"/>
              <w:rPr>
                <w:sz w:val="23"/>
                <w:szCs w:val="23"/>
              </w:rPr>
            </w:pPr>
            <w:r w:rsidRPr="00182849">
              <w:rPr>
                <w:sz w:val="23"/>
                <w:szCs w:val="23"/>
              </w:rPr>
              <w:t>0,07</w:t>
            </w:r>
          </w:p>
        </w:tc>
        <w:tc>
          <w:tcPr>
            <w:tcW w:w="1567" w:type="dxa"/>
          </w:tcPr>
          <w:p w:rsidR="002223A2" w:rsidRPr="00182849" w:rsidRDefault="002223A2" w:rsidP="00810CE4">
            <w:pPr>
              <w:pStyle w:val="Default"/>
              <w:jc w:val="both"/>
              <w:rPr>
                <w:sz w:val="23"/>
                <w:szCs w:val="23"/>
              </w:rPr>
            </w:pPr>
            <w:r w:rsidRPr="00182849">
              <w:rPr>
                <w:sz w:val="23"/>
                <w:szCs w:val="23"/>
              </w:rPr>
              <w:t>От 20 до</w:t>
            </w:r>
          </w:p>
          <w:p w:rsidR="002223A2" w:rsidRPr="00182849" w:rsidRDefault="002223A2" w:rsidP="00810CE4">
            <w:pPr>
              <w:pStyle w:val="Default"/>
              <w:jc w:val="both"/>
              <w:rPr>
                <w:sz w:val="23"/>
                <w:szCs w:val="23"/>
              </w:rPr>
            </w:pPr>
            <w:r w:rsidRPr="00182849">
              <w:rPr>
                <w:sz w:val="23"/>
                <w:szCs w:val="23"/>
              </w:rPr>
              <w:t xml:space="preserve">25 </w:t>
            </w:r>
            <w:proofErr w:type="spellStart"/>
            <w:r w:rsidRPr="00182849">
              <w:rPr>
                <w:sz w:val="23"/>
                <w:szCs w:val="23"/>
              </w:rPr>
              <w:t>включ</w:t>
            </w:r>
            <w:proofErr w:type="spellEnd"/>
            <w:r w:rsidRPr="00182849">
              <w:rPr>
                <w:sz w:val="23"/>
                <w:szCs w:val="23"/>
              </w:rPr>
              <w:t>.</w:t>
            </w:r>
          </w:p>
        </w:tc>
        <w:tc>
          <w:tcPr>
            <w:tcW w:w="1417" w:type="dxa"/>
            <w:gridSpan w:val="2"/>
          </w:tcPr>
          <w:p w:rsidR="002223A2" w:rsidRPr="00182849" w:rsidRDefault="002223A2" w:rsidP="00810CE4">
            <w:pPr>
              <w:pStyle w:val="Default"/>
              <w:jc w:val="both"/>
              <w:rPr>
                <w:sz w:val="23"/>
                <w:szCs w:val="23"/>
              </w:rPr>
            </w:pPr>
            <w:r w:rsidRPr="00182849">
              <w:rPr>
                <w:sz w:val="23"/>
                <w:szCs w:val="23"/>
              </w:rPr>
              <w:t>От 3,0 до</w:t>
            </w:r>
          </w:p>
          <w:p w:rsidR="002223A2" w:rsidRPr="00182849" w:rsidRDefault="002223A2" w:rsidP="00810CE4">
            <w:pPr>
              <w:pStyle w:val="Default"/>
              <w:jc w:val="both"/>
              <w:rPr>
                <w:sz w:val="23"/>
                <w:szCs w:val="23"/>
              </w:rPr>
            </w:pPr>
            <w:r w:rsidRPr="00182849">
              <w:rPr>
                <w:sz w:val="23"/>
                <w:szCs w:val="23"/>
              </w:rPr>
              <w:t xml:space="preserve">5,0 </w:t>
            </w:r>
            <w:proofErr w:type="spellStart"/>
            <w:r w:rsidRPr="00182849">
              <w:rPr>
                <w:sz w:val="23"/>
                <w:szCs w:val="23"/>
              </w:rPr>
              <w:t>включ</w:t>
            </w:r>
            <w:proofErr w:type="spellEnd"/>
            <w:r w:rsidRPr="00182849">
              <w:rPr>
                <w:sz w:val="23"/>
                <w:szCs w:val="23"/>
              </w:rPr>
              <w:t>.</w:t>
            </w:r>
          </w:p>
        </w:tc>
        <w:tc>
          <w:tcPr>
            <w:tcW w:w="1418" w:type="dxa"/>
          </w:tcPr>
          <w:p w:rsidR="002223A2" w:rsidRPr="00182849" w:rsidRDefault="002223A2" w:rsidP="00810CE4">
            <w:pPr>
              <w:pStyle w:val="Default"/>
              <w:jc w:val="both"/>
              <w:rPr>
                <w:sz w:val="23"/>
                <w:szCs w:val="23"/>
              </w:rPr>
            </w:pPr>
            <w:r w:rsidRPr="00182849">
              <w:rPr>
                <w:sz w:val="23"/>
                <w:szCs w:val="23"/>
              </w:rPr>
              <w:t>От 1,0 до</w:t>
            </w:r>
          </w:p>
          <w:p w:rsidR="002223A2" w:rsidRPr="00182849" w:rsidRDefault="002223A2" w:rsidP="00810CE4">
            <w:pPr>
              <w:pStyle w:val="Default"/>
              <w:jc w:val="both"/>
              <w:rPr>
                <w:sz w:val="23"/>
                <w:szCs w:val="23"/>
              </w:rPr>
            </w:pPr>
            <w:r w:rsidRPr="00182849">
              <w:rPr>
                <w:sz w:val="23"/>
                <w:szCs w:val="23"/>
              </w:rPr>
              <w:t xml:space="preserve">1,40 </w:t>
            </w:r>
            <w:proofErr w:type="spellStart"/>
            <w:r w:rsidRPr="00182849">
              <w:rPr>
                <w:sz w:val="23"/>
                <w:szCs w:val="23"/>
              </w:rPr>
              <w:t>включ</w:t>
            </w:r>
            <w:proofErr w:type="spellEnd"/>
            <w:r w:rsidRPr="00182849">
              <w:rPr>
                <w:sz w:val="23"/>
                <w:szCs w:val="23"/>
              </w:rPr>
              <w:t>.</w:t>
            </w:r>
          </w:p>
        </w:tc>
        <w:tc>
          <w:tcPr>
            <w:tcW w:w="1241" w:type="dxa"/>
          </w:tcPr>
          <w:p w:rsidR="002223A2" w:rsidRPr="00182849" w:rsidRDefault="002223A2" w:rsidP="00810CE4">
            <w:pPr>
              <w:pStyle w:val="Default"/>
              <w:jc w:val="both"/>
              <w:rPr>
                <w:sz w:val="23"/>
                <w:szCs w:val="23"/>
              </w:rPr>
            </w:pPr>
            <w:r w:rsidRPr="00182849">
              <w:rPr>
                <w:sz w:val="23"/>
                <w:szCs w:val="23"/>
              </w:rPr>
              <w:t>0,07</w:t>
            </w:r>
          </w:p>
        </w:tc>
      </w:tr>
      <w:tr w:rsidR="002223A2" w:rsidRPr="00182849" w:rsidTr="00810CE4">
        <w:trPr>
          <w:jc w:val="center"/>
        </w:trPr>
        <w:tc>
          <w:tcPr>
            <w:tcW w:w="1702" w:type="dxa"/>
          </w:tcPr>
          <w:p w:rsidR="002223A2" w:rsidRPr="00182849" w:rsidRDefault="002223A2" w:rsidP="00810CE4">
            <w:pPr>
              <w:pStyle w:val="Default"/>
              <w:jc w:val="both"/>
              <w:rPr>
                <w:sz w:val="23"/>
                <w:szCs w:val="23"/>
              </w:rPr>
            </w:pPr>
            <w:r w:rsidRPr="00182849">
              <w:rPr>
                <w:sz w:val="23"/>
                <w:szCs w:val="23"/>
              </w:rPr>
              <w:t>30</w:t>
            </w:r>
          </w:p>
        </w:tc>
        <w:tc>
          <w:tcPr>
            <w:tcW w:w="1276" w:type="dxa"/>
          </w:tcPr>
          <w:p w:rsidR="002223A2" w:rsidRPr="00182849" w:rsidRDefault="002223A2" w:rsidP="00810CE4">
            <w:pPr>
              <w:pStyle w:val="Default"/>
              <w:jc w:val="both"/>
              <w:rPr>
                <w:sz w:val="23"/>
                <w:szCs w:val="23"/>
              </w:rPr>
            </w:pPr>
            <w:r w:rsidRPr="00182849">
              <w:rPr>
                <w:sz w:val="23"/>
                <w:szCs w:val="23"/>
              </w:rPr>
              <w:t>От 4,0 до</w:t>
            </w:r>
          </w:p>
          <w:p w:rsidR="002223A2" w:rsidRPr="00182849" w:rsidRDefault="002223A2" w:rsidP="00810CE4">
            <w:pPr>
              <w:pStyle w:val="Default"/>
              <w:jc w:val="both"/>
              <w:rPr>
                <w:sz w:val="23"/>
                <w:szCs w:val="23"/>
              </w:rPr>
            </w:pPr>
            <w:r w:rsidRPr="00182849">
              <w:rPr>
                <w:sz w:val="23"/>
                <w:szCs w:val="23"/>
              </w:rPr>
              <w:t xml:space="preserve">4,5 </w:t>
            </w:r>
            <w:proofErr w:type="spellStart"/>
            <w:r w:rsidRPr="00182849">
              <w:rPr>
                <w:sz w:val="23"/>
                <w:szCs w:val="23"/>
              </w:rPr>
              <w:t>включ</w:t>
            </w:r>
            <w:proofErr w:type="spellEnd"/>
            <w:r w:rsidRPr="00182849">
              <w:rPr>
                <w:sz w:val="23"/>
                <w:szCs w:val="23"/>
              </w:rPr>
              <w:t>.</w:t>
            </w:r>
          </w:p>
        </w:tc>
        <w:tc>
          <w:tcPr>
            <w:tcW w:w="1268" w:type="dxa"/>
          </w:tcPr>
          <w:p w:rsidR="002223A2" w:rsidRPr="00182849" w:rsidRDefault="002223A2" w:rsidP="00810CE4">
            <w:pPr>
              <w:pStyle w:val="Default"/>
              <w:jc w:val="both"/>
              <w:rPr>
                <w:sz w:val="23"/>
                <w:szCs w:val="23"/>
              </w:rPr>
            </w:pPr>
            <w:r w:rsidRPr="00182849">
              <w:rPr>
                <w:sz w:val="23"/>
                <w:szCs w:val="23"/>
              </w:rPr>
              <w:t>0,07</w:t>
            </w:r>
          </w:p>
        </w:tc>
        <w:tc>
          <w:tcPr>
            <w:tcW w:w="1567" w:type="dxa"/>
          </w:tcPr>
          <w:p w:rsidR="002223A2" w:rsidRPr="00182849" w:rsidRDefault="002223A2" w:rsidP="00810CE4">
            <w:pPr>
              <w:pStyle w:val="Default"/>
              <w:jc w:val="both"/>
              <w:rPr>
                <w:sz w:val="23"/>
                <w:szCs w:val="23"/>
              </w:rPr>
            </w:pPr>
            <w:r w:rsidRPr="00182849">
              <w:rPr>
                <w:sz w:val="23"/>
                <w:szCs w:val="23"/>
              </w:rPr>
              <w:t>От 20 до</w:t>
            </w:r>
          </w:p>
          <w:p w:rsidR="002223A2" w:rsidRPr="00182849" w:rsidRDefault="002223A2" w:rsidP="00810CE4">
            <w:pPr>
              <w:pStyle w:val="Default"/>
              <w:jc w:val="both"/>
              <w:rPr>
                <w:sz w:val="23"/>
                <w:szCs w:val="23"/>
              </w:rPr>
            </w:pPr>
            <w:r w:rsidRPr="00182849">
              <w:rPr>
                <w:sz w:val="23"/>
                <w:szCs w:val="23"/>
              </w:rPr>
              <w:t xml:space="preserve">25 </w:t>
            </w:r>
            <w:proofErr w:type="spellStart"/>
            <w:r w:rsidRPr="00182849">
              <w:rPr>
                <w:sz w:val="23"/>
                <w:szCs w:val="23"/>
              </w:rPr>
              <w:t>включ</w:t>
            </w:r>
            <w:proofErr w:type="spellEnd"/>
            <w:r w:rsidRPr="00182849">
              <w:rPr>
                <w:sz w:val="23"/>
                <w:szCs w:val="23"/>
              </w:rPr>
              <w:t>.</w:t>
            </w:r>
          </w:p>
        </w:tc>
        <w:tc>
          <w:tcPr>
            <w:tcW w:w="1417" w:type="dxa"/>
            <w:gridSpan w:val="2"/>
          </w:tcPr>
          <w:p w:rsidR="002223A2" w:rsidRPr="00182849" w:rsidRDefault="002223A2" w:rsidP="00810CE4">
            <w:pPr>
              <w:pStyle w:val="Default"/>
              <w:jc w:val="both"/>
              <w:rPr>
                <w:sz w:val="23"/>
                <w:szCs w:val="23"/>
              </w:rPr>
            </w:pPr>
            <w:r w:rsidRPr="00182849">
              <w:rPr>
                <w:sz w:val="23"/>
                <w:szCs w:val="23"/>
              </w:rPr>
              <w:t>От 3,0 до</w:t>
            </w:r>
          </w:p>
          <w:p w:rsidR="002223A2" w:rsidRPr="00182849" w:rsidRDefault="002223A2" w:rsidP="00810CE4">
            <w:pPr>
              <w:pStyle w:val="Default"/>
              <w:jc w:val="both"/>
              <w:rPr>
                <w:sz w:val="23"/>
                <w:szCs w:val="23"/>
              </w:rPr>
            </w:pPr>
            <w:r w:rsidRPr="00182849">
              <w:rPr>
                <w:sz w:val="23"/>
                <w:szCs w:val="23"/>
              </w:rPr>
              <w:t xml:space="preserve">5,0 </w:t>
            </w:r>
            <w:proofErr w:type="spellStart"/>
            <w:r w:rsidRPr="00182849">
              <w:rPr>
                <w:sz w:val="23"/>
                <w:szCs w:val="23"/>
              </w:rPr>
              <w:t>включ</w:t>
            </w:r>
            <w:proofErr w:type="spellEnd"/>
            <w:r w:rsidRPr="00182849">
              <w:rPr>
                <w:sz w:val="23"/>
                <w:szCs w:val="23"/>
              </w:rPr>
              <w:t>.</w:t>
            </w:r>
          </w:p>
        </w:tc>
        <w:tc>
          <w:tcPr>
            <w:tcW w:w="1418" w:type="dxa"/>
          </w:tcPr>
          <w:p w:rsidR="002223A2" w:rsidRPr="00182849" w:rsidRDefault="002223A2" w:rsidP="00810CE4">
            <w:pPr>
              <w:pStyle w:val="Default"/>
              <w:jc w:val="both"/>
              <w:rPr>
                <w:sz w:val="23"/>
                <w:szCs w:val="23"/>
              </w:rPr>
            </w:pPr>
            <w:r w:rsidRPr="00182849">
              <w:rPr>
                <w:sz w:val="23"/>
                <w:szCs w:val="23"/>
              </w:rPr>
              <w:t>От 1,0 до</w:t>
            </w:r>
          </w:p>
          <w:p w:rsidR="002223A2" w:rsidRPr="00182849" w:rsidRDefault="002223A2" w:rsidP="00810CE4">
            <w:pPr>
              <w:pStyle w:val="Default"/>
              <w:jc w:val="both"/>
              <w:rPr>
                <w:sz w:val="23"/>
                <w:szCs w:val="23"/>
              </w:rPr>
            </w:pPr>
            <w:r w:rsidRPr="00182849">
              <w:rPr>
                <w:sz w:val="23"/>
                <w:szCs w:val="23"/>
              </w:rPr>
              <w:t xml:space="preserve">1,40 </w:t>
            </w:r>
            <w:proofErr w:type="spellStart"/>
            <w:r w:rsidRPr="00182849">
              <w:rPr>
                <w:sz w:val="23"/>
                <w:szCs w:val="23"/>
              </w:rPr>
              <w:t>включ</w:t>
            </w:r>
            <w:proofErr w:type="spellEnd"/>
            <w:r w:rsidRPr="00182849">
              <w:rPr>
                <w:sz w:val="23"/>
                <w:szCs w:val="23"/>
              </w:rPr>
              <w:t>.</w:t>
            </w:r>
          </w:p>
        </w:tc>
        <w:tc>
          <w:tcPr>
            <w:tcW w:w="1241" w:type="dxa"/>
          </w:tcPr>
          <w:p w:rsidR="002223A2" w:rsidRPr="00182849" w:rsidRDefault="002223A2" w:rsidP="00810CE4">
            <w:pPr>
              <w:pStyle w:val="Default"/>
              <w:jc w:val="both"/>
              <w:rPr>
                <w:sz w:val="23"/>
                <w:szCs w:val="23"/>
              </w:rPr>
            </w:pPr>
            <w:r w:rsidRPr="00182849">
              <w:rPr>
                <w:sz w:val="23"/>
                <w:szCs w:val="23"/>
              </w:rPr>
              <w:t>0,07</w:t>
            </w:r>
          </w:p>
        </w:tc>
      </w:tr>
    </w:tbl>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На дорогах, по которым осуществляется регулярное движение безрельсовых маршрутных транспортных средств, параметры ИН следует принимать в соответствии с таблицей 2.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sz w:val="23"/>
          <w:szCs w:val="23"/>
        </w:rPr>
      </w:pPr>
      <w:r w:rsidRPr="00182849">
        <w:rPr>
          <w:b/>
          <w:sz w:val="23"/>
          <w:szCs w:val="23"/>
        </w:rPr>
        <w:t>Таблица 2                                                                                                                   Размеры в метрах</w:t>
      </w:r>
    </w:p>
    <w:p w:rsidR="002223A2" w:rsidRPr="00182849" w:rsidRDefault="002223A2" w:rsidP="002223A2">
      <w:pPr>
        <w:pStyle w:val="Default"/>
        <w:jc w:val="both"/>
        <w:rPr>
          <w:sz w:val="23"/>
          <w:szCs w:val="23"/>
        </w:rPr>
      </w:pPr>
    </w:p>
    <w:tbl>
      <w:tblPr>
        <w:tblStyle w:val="a7"/>
        <w:tblW w:w="0" w:type="auto"/>
        <w:jc w:val="center"/>
        <w:tblInd w:w="-318" w:type="dxa"/>
        <w:tblLook w:val="04A0" w:firstRow="1" w:lastRow="0" w:firstColumn="1" w:lastColumn="0" w:noHBand="0" w:noVBand="1"/>
      </w:tblPr>
      <w:tblGrid>
        <w:gridCol w:w="1702"/>
        <w:gridCol w:w="1276"/>
        <w:gridCol w:w="1268"/>
        <w:gridCol w:w="1567"/>
        <w:gridCol w:w="352"/>
        <w:gridCol w:w="1065"/>
        <w:gridCol w:w="1418"/>
        <w:gridCol w:w="1241"/>
      </w:tblGrid>
      <w:tr w:rsidR="002223A2" w:rsidRPr="00182849" w:rsidTr="00810CE4">
        <w:trPr>
          <w:jc w:val="center"/>
        </w:trPr>
        <w:tc>
          <w:tcPr>
            <w:tcW w:w="1702" w:type="dxa"/>
          </w:tcPr>
          <w:p w:rsidR="002223A2" w:rsidRPr="00182849" w:rsidRDefault="002223A2" w:rsidP="00810CE4">
            <w:pPr>
              <w:pStyle w:val="Default"/>
              <w:jc w:val="both"/>
              <w:rPr>
                <w:sz w:val="23"/>
                <w:szCs w:val="23"/>
              </w:rPr>
            </w:pPr>
          </w:p>
        </w:tc>
        <w:tc>
          <w:tcPr>
            <w:tcW w:w="4463" w:type="dxa"/>
            <w:gridSpan w:val="4"/>
          </w:tcPr>
          <w:p w:rsidR="002223A2" w:rsidRPr="00182849" w:rsidRDefault="002223A2" w:rsidP="00810CE4">
            <w:pPr>
              <w:pStyle w:val="Default"/>
              <w:jc w:val="both"/>
              <w:rPr>
                <w:sz w:val="23"/>
                <w:szCs w:val="23"/>
              </w:rPr>
            </w:pPr>
            <w:r w:rsidRPr="00182849">
              <w:rPr>
                <w:sz w:val="23"/>
                <w:szCs w:val="23"/>
              </w:rPr>
              <w:t>Волнообразный профиль</w:t>
            </w:r>
          </w:p>
        </w:tc>
        <w:tc>
          <w:tcPr>
            <w:tcW w:w="3724" w:type="dxa"/>
            <w:gridSpan w:val="3"/>
          </w:tcPr>
          <w:p w:rsidR="002223A2" w:rsidRPr="00182849" w:rsidRDefault="002223A2" w:rsidP="00810CE4">
            <w:pPr>
              <w:pStyle w:val="Default"/>
              <w:jc w:val="both"/>
              <w:rPr>
                <w:sz w:val="23"/>
                <w:szCs w:val="23"/>
              </w:rPr>
            </w:pPr>
            <w:r w:rsidRPr="00182849">
              <w:rPr>
                <w:sz w:val="23"/>
                <w:szCs w:val="23"/>
              </w:rPr>
              <w:t>Трапециевидный профиль</w:t>
            </w:r>
          </w:p>
        </w:tc>
      </w:tr>
      <w:tr w:rsidR="002223A2" w:rsidRPr="00182849" w:rsidTr="00810CE4">
        <w:trPr>
          <w:trHeight w:val="1121"/>
          <w:jc w:val="center"/>
        </w:trPr>
        <w:tc>
          <w:tcPr>
            <w:tcW w:w="1702" w:type="dxa"/>
            <w:vMerge w:val="restart"/>
            <w:tcBorders>
              <w:top w:val="nil"/>
            </w:tcBorders>
          </w:tcPr>
          <w:p w:rsidR="002223A2" w:rsidRPr="00182849" w:rsidRDefault="002223A2" w:rsidP="00810CE4">
            <w:pPr>
              <w:pStyle w:val="Default"/>
              <w:jc w:val="both"/>
              <w:rPr>
                <w:sz w:val="23"/>
                <w:szCs w:val="23"/>
              </w:rPr>
            </w:pPr>
            <w:r w:rsidRPr="00182849">
              <w:rPr>
                <w:sz w:val="23"/>
                <w:szCs w:val="23"/>
              </w:rPr>
              <w:t>Макси</w:t>
            </w:r>
          </w:p>
          <w:p w:rsidR="002223A2" w:rsidRPr="00182849" w:rsidRDefault="002223A2" w:rsidP="00810CE4">
            <w:pPr>
              <w:pStyle w:val="Default"/>
              <w:jc w:val="both"/>
              <w:rPr>
                <w:sz w:val="23"/>
                <w:szCs w:val="23"/>
              </w:rPr>
            </w:pPr>
            <w:proofErr w:type="spellStart"/>
            <w:r w:rsidRPr="00182849">
              <w:rPr>
                <w:sz w:val="23"/>
                <w:szCs w:val="23"/>
              </w:rPr>
              <w:t>мально</w:t>
            </w:r>
            <w:proofErr w:type="spellEnd"/>
            <w:r w:rsidRPr="00182849">
              <w:rPr>
                <w:sz w:val="23"/>
                <w:szCs w:val="23"/>
              </w:rPr>
              <w:t xml:space="preserve"> доп</w:t>
            </w:r>
            <w:r w:rsidRPr="00182849">
              <w:rPr>
                <w:sz w:val="23"/>
                <w:szCs w:val="23"/>
              </w:rPr>
              <w:t>у</w:t>
            </w:r>
            <w:r w:rsidRPr="00182849">
              <w:rPr>
                <w:sz w:val="23"/>
                <w:szCs w:val="23"/>
              </w:rPr>
              <w:t>стимая ск</w:t>
            </w:r>
            <w:r w:rsidRPr="00182849">
              <w:rPr>
                <w:sz w:val="23"/>
                <w:szCs w:val="23"/>
              </w:rPr>
              <w:t>о</w:t>
            </w:r>
            <w:r w:rsidRPr="00182849">
              <w:rPr>
                <w:sz w:val="23"/>
                <w:szCs w:val="23"/>
              </w:rPr>
              <w:t>рость движ</w:t>
            </w:r>
            <w:r w:rsidRPr="00182849">
              <w:rPr>
                <w:sz w:val="23"/>
                <w:szCs w:val="23"/>
              </w:rPr>
              <w:t>е</w:t>
            </w:r>
            <w:r w:rsidRPr="00182849">
              <w:rPr>
                <w:sz w:val="23"/>
                <w:szCs w:val="23"/>
              </w:rPr>
              <w:t>ния, указы</w:t>
            </w:r>
          </w:p>
          <w:p w:rsidR="002223A2" w:rsidRPr="00182849" w:rsidRDefault="002223A2" w:rsidP="00810CE4">
            <w:pPr>
              <w:pStyle w:val="Default"/>
              <w:jc w:val="both"/>
              <w:rPr>
                <w:sz w:val="23"/>
                <w:szCs w:val="23"/>
              </w:rPr>
            </w:pPr>
            <w:proofErr w:type="spellStart"/>
            <w:r w:rsidRPr="00182849">
              <w:rPr>
                <w:sz w:val="23"/>
                <w:szCs w:val="23"/>
              </w:rPr>
              <w:t>ваемая</w:t>
            </w:r>
            <w:proofErr w:type="spellEnd"/>
            <w:r w:rsidRPr="00182849">
              <w:rPr>
                <w:sz w:val="23"/>
                <w:szCs w:val="23"/>
              </w:rPr>
              <w:t xml:space="preserve"> на зн</w:t>
            </w:r>
            <w:r w:rsidRPr="00182849">
              <w:rPr>
                <w:sz w:val="23"/>
                <w:szCs w:val="23"/>
              </w:rPr>
              <w:t>а</w:t>
            </w:r>
            <w:r w:rsidRPr="00182849">
              <w:rPr>
                <w:sz w:val="23"/>
                <w:szCs w:val="23"/>
              </w:rPr>
              <w:t xml:space="preserve">ке, </w:t>
            </w:r>
            <w:proofErr w:type="gramStart"/>
            <w:r w:rsidRPr="00182849">
              <w:rPr>
                <w:sz w:val="23"/>
                <w:szCs w:val="23"/>
              </w:rPr>
              <w:t>км</w:t>
            </w:r>
            <w:proofErr w:type="gramEnd"/>
            <w:r w:rsidRPr="00182849">
              <w:rPr>
                <w:sz w:val="23"/>
                <w:szCs w:val="23"/>
              </w:rPr>
              <w:t>/ч</w:t>
            </w:r>
          </w:p>
          <w:p w:rsidR="002223A2" w:rsidRPr="00182849" w:rsidRDefault="002223A2" w:rsidP="00810CE4">
            <w:pPr>
              <w:pStyle w:val="Default"/>
              <w:jc w:val="both"/>
              <w:rPr>
                <w:sz w:val="23"/>
                <w:szCs w:val="23"/>
              </w:rPr>
            </w:pPr>
          </w:p>
        </w:tc>
        <w:tc>
          <w:tcPr>
            <w:tcW w:w="1276" w:type="dxa"/>
            <w:vMerge w:val="restart"/>
          </w:tcPr>
          <w:p w:rsidR="002223A2" w:rsidRPr="00182849" w:rsidRDefault="002223A2" w:rsidP="00810CE4">
            <w:pPr>
              <w:pStyle w:val="Default"/>
              <w:jc w:val="both"/>
              <w:rPr>
                <w:sz w:val="23"/>
                <w:szCs w:val="23"/>
                <w:lang w:val="en-US"/>
              </w:rPr>
            </w:pPr>
            <w:r w:rsidRPr="00182849">
              <w:rPr>
                <w:sz w:val="23"/>
                <w:szCs w:val="23"/>
              </w:rPr>
              <w:t xml:space="preserve">Длина </w:t>
            </w:r>
            <w:r w:rsidRPr="00182849">
              <w:rPr>
                <w:sz w:val="23"/>
                <w:szCs w:val="23"/>
                <w:lang w:val="en-US"/>
              </w:rPr>
              <w:t>L</w:t>
            </w:r>
          </w:p>
        </w:tc>
        <w:tc>
          <w:tcPr>
            <w:tcW w:w="1268" w:type="dxa"/>
            <w:vMerge w:val="restart"/>
          </w:tcPr>
          <w:p w:rsidR="002223A2" w:rsidRPr="00182849" w:rsidRDefault="002223A2" w:rsidP="00810CE4">
            <w:pPr>
              <w:pStyle w:val="Default"/>
              <w:jc w:val="both"/>
              <w:rPr>
                <w:sz w:val="23"/>
                <w:szCs w:val="23"/>
              </w:rPr>
            </w:pPr>
            <w:r w:rsidRPr="00182849">
              <w:rPr>
                <w:sz w:val="23"/>
                <w:szCs w:val="23"/>
              </w:rPr>
              <w:t>Макси-</w:t>
            </w:r>
          </w:p>
          <w:p w:rsidR="002223A2" w:rsidRPr="00182849" w:rsidRDefault="002223A2" w:rsidP="00810CE4">
            <w:pPr>
              <w:pStyle w:val="Default"/>
              <w:jc w:val="both"/>
              <w:rPr>
                <w:sz w:val="23"/>
                <w:szCs w:val="23"/>
              </w:rPr>
            </w:pPr>
            <w:proofErr w:type="spellStart"/>
            <w:r w:rsidRPr="00182849">
              <w:rPr>
                <w:sz w:val="23"/>
                <w:szCs w:val="23"/>
              </w:rPr>
              <w:t>мальная</w:t>
            </w:r>
            <w:proofErr w:type="spellEnd"/>
          </w:p>
          <w:p w:rsidR="002223A2" w:rsidRPr="00182849" w:rsidRDefault="002223A2" w:rsidP="00810CE4">
            <w:pPr>
              <w:pStyle w:val="Default"/>
              <w:jc w:val="both"/>
              <w:rPr>
                <w:sz w:val="23"/>
                <w:szCs w:val="23"/>
              </w:rPr>
            </w:pPr>
            <w:r w:rsidRPr="00182849">
              <w:rPr>
                <w:sz w:val="23"/>
                <w:szCs w:val="23"/>
              </w:rPr>
              <w:t>высота гребня</w:t>
            </w:r>
          </w:p>
          <w:p w:rsidR="002223A2" w:rsidRPr="00182849" w:rsidRDefault="002223A2" w:rsidP="00810CE4">
            <w:pPr>
              <w:pStyle w:val="Default"/>
              <w:jc w:val="both"/>
              <w:rPr>
                <w:sz w:val="23"/>
                <w:szCs w:val="23"/>
              </w:rPr>
            </w:pPr>
            <w:r w:rsidRPr="00182849">
              <w:rPr>
                <w:sz w:val="23"/>
                <w:szCs w:val="23"/>
                <w:lang w:val="en-US"/>
              </w:rPr>
              <w:t>H</w:t>
            </w:r>
          </w:p>
        </w:tc>
        <w:tc>
          <w:tcPr>
            <w:tcW w:w="1567" w:type="dxa"/>
            <w:vMerge w:val="restart"/>
          </w:tcPr>
          <w:p w:rsidR="002223A2" w:rsidRPr="00182849" w:rsidRDefault="002223A2" w:rsidP="00810CE4">
            <w:pPr>
              <w:pStyle w:val="Default"/>
              <w:jc w:val="both"/>
              <w:rPr>
                <w:sz w:val="23"/>
                <w:szCs w:val="23"/>
              </w:rPr>
            </w:pPr>
            <w:r w:rsidRPr="00182849">
              <w:rPr>
                <w:sz w:val="23"/>
                <w:szCs w:val="23"/>
              </w:rPr>
              <w:t>Радиус</w:t>
            </w:r>
          </w:p>
          <w:p w:rsidR="002223A2" w:rsidRPr="00182849" w:rsidRDefault="002223A2" w:rsidP="00810CE4">
            <w:pPr>
              <w:pStyle w:val="Default"/>
              <w:jc w:val="both"/>
              <w:rPr>
                <w:sz w:val="23"/>
                <w:szCs w:val="23"/>
              </w:rPr>
            </w:pPr>
            <w:proofErr w:type="spellStart"/>
            <w:r w:rsidRPr="00182849">
              <w:rPr>
                <w:sz w:val="23"/>
                <w:szCs w:val="23"/>
              </w:rPr>
              <w:t>криволи</w:t>
            </w:r>
            <w:proofErr w:type="spellEnd"/>
          </w:p>
          <w:p w:rsidR="002223A2" w:rsidRPr="00182849" w:rsidRDefault="002223A2" w:rsidP="00810CE4">
            <w:pPr>
              <w:pStyle w:val="Default"/>
              <w:jc w:val="both"/>
              <w:rPr>
                <w:sz w:val="23"/>
                <w:szCs w:val="23"/>
              </w:rPr>
            </w:pPr>
            <w:proofErr w:type="spellStart"/>
            <w:r w:rsidRPr="00182849">
              <w:rPr>
                <w:sz w:val="23"/>
                <w:szCs w:val="23"/>
              </w:rPr>
              <w:t>нейной</w:t>
            </w:r>
            <w:proofErr w:type="spellEnd"/>
          </w:p>
          <w:p w:rsidR="002223A2" w:rsidRPr="00182849" w:rsidRDefault="002223A2" w:rsidP="00810CE4">
            <w:pPr>
              <w:pStyle w:val="Default"/>
              <w:jc w:val="both"/>
              <w:rPr>
                <w:sz w:val="23"/>
                <w:szCs w:val="23"/>
              </w:rPr>
            </w:pPr>
            <w:r w:rsidRPr="00182849">
              <w:rPr>
                <w:sz w:val="23"/>
                <w:szCs w:val="23"/>
              </w:rPr>
              <w:t>поверх</w:t>
            </w:r>
          </w:p>
          <w:p w:rsidR="002223A2" w:rsidRPr="00182849" w:rsidRDefault="002223A2" w:rsidP="00810CE4">
            <w:pPr>
              <w:pStyle w:val="Default"/>
              <w:jc w:val="both"/>
              <w:rPr>
                <w:sz w:val="23"/>
                <w:szCs w:val="23"/>
              </w:rPr>
            </w:pPr>
            <w:proofErr w:type="spellStart"/>
            <w:r w:rsidRPr="00182849">
              <w:rPr>
                <w:sz w:val="23"/>
                <w:szCs w:val="23"/>
              </w:rPr>
              <w:t>ности</w:t>
            </w:r>
            <w:proofErr w:type="spellEnd"/>
          </w:p>
          <w:p w:rsidR="002223A2" w:rsidRPr="00182849" w:rsidRDefault="002223A2" w:rsidP="00810CE4">
            <w:pPr>
              <w:pStyle w:val="Default"/>
              <w:jc w:val="both"/>
              <w:rPr>
                <w:sz w:val="23"/>
                <w:szCs w:val="23"/>
              </w:rPr>
            </w:pPr>
            <w:r w:rsidRPr="00182849">
              <w:rPr>
                <w:sz w:val="23"/>
                <w:szCs w:val="23"/>
                <w:lang w:val="en-US"/>
              </w:rPr>
              <w:t>R</w:t>
            </w:r>
          </w:p>
          <w:p w:rsidR="002223A2" w:rsidRPr="00182849" w:rsidRDefault="002223A2" w:rsidP="00810CE4">
            <w:pPr>
              <w:pStyle w:val="Default"/>
              <w:jc w:val="both"/>
              <w:rPr>
                <w:sz w:val="23"/>
                <w:szCs w:val="23"/>
              </w:rPr>
            </w:pPr>
          </w:p>
        </w:tc>
        <w:tc>
          <w:tcPr>
            <w:tcW w:w="2835" w:type="dxa"/>
            <w:gridSpan w:val="3"/>
          </w:tcPr>
          <w:p w:rsidR="002223A2" w:rsidRPr="00182849" w:rsidRDefault="002223A2" w:rsidP="00810CE4">
            <w:pPr>
              <w:pStyle w:val="Default"/>
              <w:jc w:val="both"/>
              <w:rPr>
                <w:sz w:val="23"/>
                <w:szCs w:val="23"/>
              </w:rPr>
            </w:pPr>
          </w:p>
          <w:p w:rsidR="002223A2" w:rsidRPr="00182849" w:rsidRDefault="002223A2" w:rsidP="00810CE4">
            <w:pPr>
              <w:pStyle w:val="Default"/>
              <w:jc w:val="both"/>
              <w:rPr>
                <w:sz w:val="23"/>
                <w:szCs w:val="23"/>
              </w:rPr>
            </w:pPr>
            <w:r w:rsidRPr="00182849">
              <w:rPr>
                <w:sz w:val="23"/>
                <w:szCs w:val="23"/>
              </w:rPr>
              <w:t>Длина</w:t>
            </w:r>
          </w:p>
          <w:p w:rsidR="002223A2" w:rsidRPr="00182849" w:rsidRDefault="002223A2" w:rsidP="00810CE4">
            <w:pPr>
              <w:pStyle w:val="Default"/>
              <w:jc w:val="both"/>
              <w:rPr>
                <w:sz w:val="23"/>
                <w:szCs w:val="23"/>
              </w:rPr>
            </w:pPr>
          </w:p>
        </w:tc>
        <w:tc>
          <w:tcPr>
            <w:tcW w:w="1241" w:type="dxa"/>
            <w:vMerge w:val="restart"/>
          </w:tcPr>
          <w:p w:rsidR="002223A2" w:rsidRPr="00182849" w:rsidRDefault="002223A2" w:rsidP="00810CE4">
            <w:pPr>
              <w:pStyle w:val="Default"/>
              <w:jc w:val="both"/>
              <w:rPr>
                <w:sz w:val="23"/>
                <w:szCs w:val="23"/>
              </w:rPr>
            </w:pPr>
            <w:r w:rsidRPr="00182849">
              <w:rPr>
                <w:sz w:val="23"/>
                <w:szCs w:val="23"/>
              </w:rPr>
              <w:t>Макси</w:t>
            </w:r>
          </w:p>
          <w:p w:rsidR="002223A2" w:rsidRPr="00182849" w:rsidRDefault="002223A2" w:rsidP="00810CE4">
            <w:pPr>
              <w:pStyle w:val="Default"/>
              <w:jc w:val="both"/>
              <w:rPr>
                <w:sz w:val="23"/>
                <w:szCs w:val="23"/>
              </w:rPr>
            </w:pPr>
            <w:proofErr w:type="spellStart"/>
            <w:r w:rsidRPr="00182849">
              <w:rPr>
                <w:sz w:val="23"/>
                <w:szCs w:val="23"/>
              </w:rPr>
              <w:t>мальная</w:t>
            </w:r>
            <w:proofErr w:type="spellEnd"/>
            <w:r w:rsidRPr="00182849">
              <w:rPr>
                <w:sz w:val="23"/>
                <w:szCs w:val="23"/>
              </w:rPr>
              <w:t xml:space="preserve"> высота</w:t>
            </w:r>
          </w:p>
          <w:p w:rsidR="002223A2" w:rsidRPr="00182849" w:rsidRDefault="002223A2" w:rsidP="00810CE4">
            <w:pPr>
              <w:pStyle w:val="Default"/>
              <w:jc w:val="both"/>
              <w:rPr>
                <w:sz w:val="23"/>
                <w:szCs w:val="23"/>
                <w:lang w:val="en-US"/>
              </w:rPr>
            </w:pPr>
            <w:r w:rsidRPr="00182849">
              <w:rPr>
                <w:sz w:val="23"/>
                <w:szCs w:val="23"/>
              </w:rPr>
              <w:t>гребня</w:t>
            </w:r>
          </w:p>
          <w:p w:rsidR="002223A2" w:rsidRPr="00182849" w:rsidRDefault="002223A2" w:rsidP="00810CE4">
            <w:pPr>
              <w:pStyle w:val="Default"/>
              <w:jc w:val="both"/>
              <w:rPr>
                <w:sz w:val="23"/>
                <w:szCs w:val="23"/>
                <w:lang w:val="en-US"/>
              </w:rPr>
            </w:pPr>
            <w:r w:rsidRPr="00182849">
              <w:rPr>
                <w:sz w:val="23"/>
                <w:szCs w:val="23"/>
                <w:lang w:val="en-US"/>
              </w:rPr>
              <w:t>H</w:t>
            </w:r>
          </w:p>
          <w:p w:rsidR="002223A2" w:rsidRPr="00182849" w:rsidRDefault="002223A2" w:rsidP="00810CE4">
            <w:pPr>
              <w:pStyle w:val="Default"/>
              <w:jc w:val="both"/>
              <w:rPr>
                <w:sz w:val="23"/>
                <w:szCs w:val="23"/>
              </w:rPr>
            </w:pPr>
          </w:p>
        </w:tc>
      </w:tr>
      <w:tr w:rsidR="002223A2" w:rsidRPr="00182849" w:rsidTr="00810CE4">
        <w:trPr>
          <w:jc w:val="center"/>
        </w:trPr>
        <w:tc>
          <w:tcPr>
            <w:tcW w:w="1702" w:type="dxa"/>
            <w:vMerge/>
            <w:tcBorders>
              <w:top w:val="nil"/>
            </w:tcBorders>
          </w:tcPr>
          <w:p w:rsidR="002223A2" w:rsidRPr="00182849" w:rsidRDefault="002223A2" w:rsidP="00810CE4">
            <w:pPr>
              <w:pStyle w:val="Default"/>
              <w:jc w:val="both"/>
              <w:rPr>
                <w:sz w:val="23"/>
                <w:szCs w:val="23"/>
              </w:rPr>
            </w:pPr>
          </w:p>
        </w:tc>
        <w:tc>
          <w:tcPr>
            <w:tcW w:w="1276" w:type="dxa"/>
            <w:vMerge/>
          </w:tcPr>
          <w:p w:rsidR="002223A2" w:rsidRPr="00182849" w:rsidRDefault="002223A2" w:rsidP="00810CE4">
            <w:pPr>
              <w:pStyle w:val="Default"/>
              <w:jc w:val="both"/>
              <w:rPr>
                <w:sz w:val="23"/>
                <w:szCs w:val="23"/>
              </w:rPr>
            </w:pPr>
          </w:p>
        </w:tc>
        <w:tc>
          <w:tcPr>
            <w:tcW w:w="1268" w:type="dxa"/>
            <w:vMerge/>
          </w:tcPr>
          <w:p w:rsidR="002223A2" w:rsidRPr="00182849" w:rsidRDefault="002223A2" w:rsidP="00810CE4">
            <w:pPr>
              <w:pStyle w:val="Default"/>
              <w:jc w:val="both"/>
              <w:rPr>
                <w:sz w:val="23"/>
                <w:szCs w:val="23"/>
              </w:rPr>
            </w:pPr>
          </w:p>
        </w:tc>
        <w:tc>
          <w:tcPr>
            <w:tcW w:w="1567" w:type="dxa"/>
            <w:vMerge/>
          </w:tcPr>
          <w:p w:rsidR="002223A2" w:rsidRPr="00182849" w:rsidRDefault="002223A2" w:rsidP="00810CE4">
            <w:pPr>
              <w:pStyle w:val="Default"/>
              <w:jc w:val="both"/>
              <w:rPr>
                <w:sz w:val="23"/>
                <w:szCs w:val="23"/>
              </w:rPr>
            </w:pPr>
          </w:p>
        </w:tc>
        <w:tc>
          <w:tcPr>
            <w:tcW w:w="1417" w:type="dxa"/>
            <w:gridSpan w:val="2"/>
          </w:tcPr>
          <w:p w:rsidR="002223A2" w:rsidRPr="00182849" w:rsidRDefault="002223A2" w:rsidP="00810CE4">
            <w:pPr>
              <w:pStyle w:val="Default"/>
              <w:jc w:val="both"/>
              <w:rPr>
                <w:sz w:val="23"/>
                <w:szCs w:val="23"/>
              </w:rPr>
            </w:pPr>
            <w:proofErr w:type="spellStart"/>
            <w:r w:rsidRPr="00182849">
              <w:rPr>
                <w:sz w:val="23"/>
                <w:szCs w:val="23"/>
              </w:rPr>
              <w:t>горизон</w:t>
            </w:r>
            <w:proofErr w:type="spellEnd"/>
          </w:p>
          <w:p w:rsidR="002223A2" w:rsidRPr="00182849" w:rsidRDefault="002223A2" w:rsidP="00810CE4">
            <w:pPr>
              <w:pStyle w:val="Default"/>
              <w:jc w:val="both"/>
              <w:rPr>
                <w:sz w:val="23"/>
                <w:szCs w:val="23"/>
                <w:lang w:val="en-US"/>
              </w:rPr>
            </w:pPr>
            <w:proofErr w:type="spellStart"/>
            <w:r w:rsidRPr="00182849">
              <w:rPr>
                <w:sz w:val="23"/>
                <w:szCs w:val="23"/>
              </w:rPr>
              <w:t>тальной</w:t>
            </w:r>
            <w:proofErr w:type="spellEnd"/>
            <w:r w:rsidRPr="00182849">
              <w:rPr>
                <w:sz w:val="23"/>
                <w:szCs w:val="23"/>
              </w:rPr>
              <w:t xml:space="preserve"> площадки</w:t>
            </w:r>
          </w:p>
          <w:p w:rsidR="002223A2" w:rsidRPr="00182849" w:rsidRDefault="002223A2" w:rsidP="00810CE4">
            <w:pPr>
              <w:pStyle w:val="Default"/>
              <w:jc w:val="both"/>
              <w:rPr>
                <w:sz w:val="23"/>
                <w:szCs w:val="23"/>
                <w:lang w:val="en-US"/>
              </w:rPr>
            </w:pPr>
            <w:r w:rsidRPr="00182849">
              <w:rPr>
                <w:sz w:val="23"/>
                <w:szCs w:val="23"/>
                <w:lang w:val="en-US"/>
              </w:rPr>
              <w:t>L</w:t>
            </w:r>
          </w:p>
        </w:tc>
        <w:tc>
          <w:tcPr>
            <w:tcW w:w="1418" w:type="dxa"/>
          </w:tcPr>
          <w:p w:rsidR="002223A2" w:rsidRPr="00182849" w:rsidRDefault="002223A2" w:rsidP="00810CE4">
            <w:pPr>
              <w:pStyle w:val="Default"/>
              <w:jc w:val="both"/>
              <w:rPr>
                <w:sz w:val="23"/>
                <w:szCs w:val="23"/>
              </w:rPr>
            </w:pPr>
            <w:r w:rsidRPr="00182849">
              <w:rPr>
                <w:sz w:val="23"/>
                <w:szCs w:val="23"/>
              </w:rPr>
              <w:t>наклон</w:t>
            </w:r>
          </w:p>
          <w:p w:rsidR="002223A2" w:rsidRPr="00182849" w:rsidRDefault="002223A2" w:rsidP="00810CE4">
            <w:pPr>
              <w:pStyle w:val="Default"/>
              <w:jc w:val="both"/>
              <w:rPr>
                <w:sz w:val="23"/>
                <w:szCs w:val="23"/>
              </w:rPr>
            </w:pPr>
            <w:proofErr w:type="spellStart"/>
            <w:r w:rsidRPr="00182849">
              <w:rPr>
                <w:sz w:val="23"/>
                <w:szCs w:val="23"/>
              </w:rPr>
              <w:t>ного</w:t>
            </w:r>
            <w:proofErr w:type="spellEnd"/>
          </w:p>
          <w:p w:rsidR="002223A2" w:rsidRPr="00182849" w:rsidRDefault="002223A2" w:rsidP="00810CE4">
            <w:pPr>
              <w:pStyle w:val="Default"/>
              <w:jc w:val="both"/>
              <w:rPr>
                <w:sz w:val="23"/>
                <w:szCs w:val="23"/>
                <w:lang w:val="en-US"/>
              </w:rPr>
            </w:pPr>
            <w:r w:rsidRPr="00182849">
              <w:rPr>
                <w:sz w:val="23"/>
                <w:szCs w:val="23"/>
              </w:rPr>
              <w:t>участка</w:t>
            </w:r>
          </w:p>
          <w:p w:rsidR="002223A2" w:rsidRPr="00182849" w:rsidRDefault="002223A2" w:rsidP="00810CE4">
            <w:pPr>
              <w:pStyle w:val="Default"/>
              <w:jc w:val="both"/>
              <w:rPr>
                <w:sz w:val="23"/>
                <w:szCs w:val="23"/>
                <w:lang w:val="en-US"/>
              </w:rPr>
            </w:pPr>
            <w:r w:rsidRPr="00182849">
              <w:rPr>
                <w:sz w:val="23"/>
                <w:szCs w:val="23"/>
                <w:lang w:val="en-US"/>
              </w:rPr>
              <w:t>L</w:t>
            </w:r>
          </w:p>
        </w:tc>
        <w:tc>
          <w:tcPr>
            <w:tcW w:w="1241" w:type="dxa"/>
            <w:vMerge/>
          </w:tcPr>
          <w:p w:rsidR="002223A2" w:rsidRPr="00182849" w:rsidRDefault="002223A2" w:rsidP="00810CE4">
            <w:pPr>
              <w:pStyle w:val="Default"/>
              <w:jc w:val="both"/>
              <w:rPr>
                <w:sz w:val="23"/>
                <w:szCs w:val="23"/>
              </w:rPr>
            </w:pPr>
          </w:p>
        </w:tc>
      </w:tr>
      <w:tr w:rsidR="002223A2" w:rsidRPr="00182849" w:rsidTr="00810CE4">
        <w:trPr>
          <w:jc w:val="center"/>
        </w:trPr>
        <w:tc>
          <w:tcPr>
            <w:tcW w:w="1702" w:type="dxa"/>
          </w:tcPr>
          <w:p w:rsidR="002223A2" w:rsidRPr="00182849" w:rsidRDefault="002223A2" w:rsidP="00810CE4">
            <w:pPr>
              <w:pStyle w:val="Default"/>
              <w:jc w:val="both"/>
              <w:rPr>
                <w:sz w:val="23"/>
                <w:szCs w:val="23"/>
              </w:rPr>
            </w:pPr>
            <w:r w:rsidRPr="00182849">
              <w:rPr>
                <w:sz w:val="23"/>
                <w:szCs w:val="23"/>
              </w:rPr>
              <w:t xml:space="preserve">20 </w:t>
            </w:r>
          </w:p>
        </w:tc>
        <w:tc>
          <w:tcPr>
            <w:tcW w:w="1276" w:type="dxa"/>
          </w:tcPr>
          <w:p w:rsidR="002223A2" w:rsidRPr="00182849" w:rsidRDefault="002223A2" w:rsidP="00810CE4">
            <w:pPr>
              <w:pStyle w:val="Default"/>
              <w:jc w:val="both"/>
              <w:rPr>
                <w:sz w:val="23"/>
                <w:szCs w:val="23"/>
              </w:rPr>
            </w:pPr>
            <w:r w:rsidRPr="00182849">
              <w:rPr>
                <w:sz w:val="23"/>
                <w:szCs w:val="23"/>
              </w:rPr>
              <w:t xml:space="preserve">От 5,0 до </w:t>
            </w:r>
          </w:p>
          <w:p w:rsidR="002223A2" w:rsidRPr="00182849" w:rsidRDefault="002223A2" w:rsidP="00810CE4">
            <w:pPr>
              <w:pStyle w:val="Default"/>
              <w:jc w:val="both"/>
              <w:rPr>
                <w:sz w:val="23"/>
                <w:szCs w:val="23"/>
              </w:rPr>
            </w:pPr>
            <w:r w:rsidRPr="00182849">
              <w:rPr>
                <w:sz w:val="23"/>
                <w:szCs w:val="23"/>
              </w:rPr>
              <w:t xml:space="preserve">5,5 </w:t>
            </w:r>
            <w:proofErr w:type="spellStart"/>
            <w:r w:rsidRPr="00182849">
              <w:rPr>
                <w:sz w:val="23"/>
                <w:szCs w:val="23"/>
              </w:rPr>
              <w:t>включ</w:t>
            </w:r>
            <w:proofErr w:type="spellEnd"/>
            <w:r w:rsidRPr="00182849">
              <w:rPr>
                <w:sz w:val="23"/>
                <w:szCs w:val="23"/>
              </w:rPr>
              <w:t xml:space="preserve">. </w:t>
            </w:r>
          </w:p>
        </w:tc>
        <w:tc>
          <w:tcPr>
            <w:tcW w:w="1268" w:type="dxa"/>
          </w:tcPr>
          <w:p w:rsidR="002223A2" w:rsidRPr="00182849" w:rsidRDefault="002223A2" w:rsidP="00810CE4">
            <w:pPr>
              <w:pStyle w:val="Default"/>
              <w:jc w:val="both"/>
              <w:rPr>
                <w:sz w:val="23"/>
                <w:szCs w:val="23"/>
              </w:rPr>
            </w:pPr>
            <w:r w:rsidRPr="00182849">
              <w:rPr>
                <w:sz w:val="23"/>
                <w:szCs w:val="23"/>
              </w:rPr>
              <w:t xml:space="preserve">0,07 </w:t>
            </w:r>
          </w:p>
        </w:tc>
        <w:tc>
          <w:tcPr>
            <w:tcW w:w="1567" w:type="dxa"/>
          </w:tcPr>
          <w:p w:rsidR="002223A2" w:rsidRPr="00182849" w:rsidRDefault="002223A2" w:rsidP="00810CE4">
            <w:pPr>
              <w:pStyle w:val="Default"/>
              <w:jc w:val="both"/>
              <w:rPr>
                <w:sz w:val="23"/>
                <w:szCs w:val="23"/>
              </w:rPr>
            </w:pPr>
            <w:r w:rsidRPr="00182849">
              <w:rPr>
                <w:sz w:val="23"/>
                <w:szCs w:val="23"/>
              </w:rPr>
              <w:t xml:space="preserve">От 31 до </w:t>
            </w:r>
          </w:p>
          <w:p w:rsidR="002223A2" w:rsidRPr="00182849" w:rsidRDefault="002223A2" w:rsidP="00810CE4">
            <w:pPr>
              <w:pStyle w:val="Default"/>
              <w:jc w:val="both"/>
              <w:rPr>
                <w:sz w:val="23"/>
                <w:szCs w:val="23"/>
              </w:rPr>
            </w:pPr>
            <w:r w:rsidRPr="00182849">
              <w:rPr>
                <w:sz w:val="23"/>
                <w:szCs w:val="23"/>
              </w:rPr>
              <w:t xml:space="preserve">38 </w:t>
            </w:r>
            <w:proofErr w:type="spellStart"/>
            <w:r w:rsidRPr="00182849">
              <w:rPr>
                <w:sz w:val="23"/>
                <w:szCs w:val="23"/>
              </w:rPr>
              <w:t>включ</w:t>
            </w:r>
            <w:proofErr w:type="spellEnd"/>
            <w:r w:rsidRPr="00182849">
              <w:rPr>
                <w:sz w:val="23"/>
                <w:szCs w:val="23"/>
              </w:rPr>
              <w:t xml:space="preserve">. </w:t>
            </w:r>
          </w:p>
        </w:tc>
        <w:tc>
          <w:tcPr>
            <w:tcW w:w="1417" w:type="dxa"/>
            <w:gridSpan w:val="2"/>
          </w:tcPr>
          <w:p w:rsidR="002223A2" w:rsidRPr="00182849" w:rsidRDefault="002223A2" w:rsidP="00810CE4">
            <w:pPr>
              <w:pStyle w:val="Default"/>
              <w:jc w:val="both"/>
              <w:rPr>
                <w:sz w:val="23"/>
                <w:szCs w:val="23"/>
              </w:rPr>
            </w:pPr>
            <w:r w:rsidRPr="00182849">
              <w:rPr>
                <w:sz w:val="23"/>
                <w:szCs w:val="23"/>
              </w:rPr>
              <w:t xml:space="preserve">От 2,0 до </w:t>
            </w:r>
          </w:p>
          <w:p w:rsidR="002223A2" w:rsidRPr="00182849" w:rsidRDefault="002223A2" w:rsidP="00810CE4">
            <w:pPr>
              <w:pStyle w:val="Default"/>
              <w:jc w:val="both"/>
              <w:rPr>
                <w:sz w:val="23"/>
                <w:szCs w:val="23"/>
              </w:rPr>
            </w:pPr>
            <w:r w:rsidRPr="00182849">
              <w:rPr>
                <w:sz w:val="23"/>
                <w:szCs w:val="23"/>
              </w:rPr>
              <w:t xml:space="preserve">2,5 </w:t>
            </w:r>
            <w:proofErr w:type="spellStart"/>
            <w:r w:rsidRPr="00182849">
              <w:rPr>
                <w:sz w:val="23"/>
                <w:szCs w:val="23"/>
              </w:rPr>
              <w:t>включ</w:t>
            </w:r>
            <w:proofErr w:type="spellEnd"/>
            <w:r w:rsidRPr="00182849">
              <w:rPr>
                <w:sz w:val="23"/>
                <w:szCs w:val="23"/>
              </w:rPr>
              <w:t xml:space="preserve">. </w:t>
            </w:r>
          </w:p>
        </w:tc>
        <w:tc>
          <w:tcPr>
            <w:tcW w:w="1418" w:type="dxa"/>
          </w:tcPr>
          <w:p w:rsidR="002223A2" w:rsidRPr="00182849" w:rsidRDefault="002223A2" w:rsidP="00810CE4">
            <w:pPr>
              <w:pStyle w:val="Default"/>
              <w:jc w:val="both"/>
              <w:rPr>
                <w:sz w:val="23"/>
                <w:szCs w:val="23"/>
              </w:rPr>
            </w:pPr>
            <w:r w:rsidRPr="00182849">
              <w:rPr>
                <w:sz w:val="23"/>
                <w:szCs w:val="23"/>
              </w:rPr>
              <w:t xml:space="preserve">От 1,5 до </w:t>
            </w:r>
          </w:p>
          <w:p w:rsidR="002223A2" w:rsidRPr="00182849" w:rsidRDefault="002223A2" w:rsidP="00810CE4">
            <w:pPr>
              <w:pStyle w:val="Default"/>
              <w:jc w:val="both"/>
              <w:rPr>
                <w:sz w:val="23"/>
                <w:szCs w:val="23"/>
              </w:rPr>
            </w:pPr>
            <w:r w:rsidRPr="00182849">
              <w:rPr>
                <w:sz w:val="23"/>
                <w:szCs w:val="23"/>
              </w:rPr>
              <w:t xml:space="preserve">2,0 </w:t>
            </w:r>
            <w:proofErr w:type="spellStart"/>
            <w:r w:rsidRPr="00182849">
              <w:rPr>
                <w:sz w:val="23"/>
                <w:szCs w:val="23"/>
              </w:rPr>
              <w:t>включ</w:t>
            </w:r>
            <w:proofErr w:type="spellEnd"/>
            <w:r w:rsidRPr="00182849">
              <w:rPr>
                <w:sz w:val="23"/>
                <w:szCs w:val="23"/>
              </w:rPr>
              <w:t xml:space="preserve">. </w:t>
            </w:r>
          </w:p>
        </w:tc>
        <w:tc>
          <w:tcPr>
            <w:tcW w:w="1241" w:type="dxa"/>
          </w:tcPr>
          <w:p w:rsidR="002223A2" w:rsidRPr="00182849" w:rsidRDefault="002223A2" w:rsidP="00810CE4">
            <w:pPr>
              <w:pStyle w:val="Default"/>
              <w:jc w:val="both"/>
              <w:rPr>
                <w:sz w:val="23"/>
                <w:szCs w:val="23"/>
              </w:rPr>
            </w:pPr>
            <w:r w:rsidRPr="00182849">
              <w:rPr>
                <w:sz w:val="23"/>
                <w:szCs w:val="23"/>
              </w:rPr>
              <w:t xml:space="preserve">0,07 </w:t>
            </w:r>
          </w:p>
        </w:tc>
      </w:tr>
      <w:tr w:rsidR="002223A2" w:rsidRPr="00182849" w:rsidTr="00810CE4">
        <w:trPr>
          <w:jc w:val="center"/>
        </w:trPr>
        <w:tc>
          <w:tcPr>
            <w:tcW w:w="1702" w:type="dxa"/>
          </w:tcPr>
          <w:p w:rsidR="002223A2" w:rsidRPr="00182849" w:rsidRDefault="002223A2" w:rsidP="00810CE4">
            <w:pPr>
              <w:pStyle w:val="Default"/>
              <w:jc w:val="both"/>
              <w:rPr>
                <w:sz w:val="23"/>
                <w:szCs w:val="23"/>
              </w:rPr>
            </w:pPr>
            <w:r w:rsidRPr="00182849">
              <w:rPr>
                <w:sz w:val="23"/>
                <w:szCs w:val="23"/>
              </w:rPr>
              <w:t xml:space="preserve">30 </w:t>
            </w:r>
          </w:p>
        </w:tc>
        <w:tc>
          <w:tcPr>
            <w:tcW w:w="1276" w:type="dxa"/>
          </w:tcPr>
          <w:p w:rsidR="002223A2" w:rsidRPr="00182849" w:rsidRDefault="002223A2" w:rsidP="00810CE4">
            <w:pPr>
              <w:pStyle w:val="Default"/>
              <w:jc w:val="both"/>
              <w:rPr>
                <w:sz w:val="23"/>
                <w:szCs w:val="23"/>
              </w:rPr>
            </w:pPr>
            <w:r w:rsidRPr="00182849">
              <w:rPr>
                <w:sz w:val="23"/>
                <w:szCs w:val="23"/>
              </w:rPr>
              <w:t xml:space="preserve">От 8,0 до </w:t>
            </w:r>
          </w:p>
          <w:p w:rsidR="002223A2" w:rsidRPr="00182849" w:rsidRDefault="002223A2" w:rsidP="00810CE4">
            <w:pPr>
              <w:pStyle w:val="Default"/>
              <w:jc w:val="both"/>
              <w:rPr>
                <w:sz w:val="23"/>
                <w:szCs w:val="23"/>
              </w:rPr>
            </w:pPr>
            <w:r w:rsidRPr="00182849">
              <w:rPr>
                <w:sz w:val="23"/>
                <w:szCs w:val="23"/>
              </w:rPr>
              <w:t xml:space="preserve">8,5 </w:t>
            </w:r>
            <w:proofErr w:type="spellStart"/>
            <w:r w:rsidRPr="00182849">
              <w:rPr>
                <w:sz w:val="23"/>
                <w:szCs w:val="23"/>
              </w:rPr>
              <w:t>включ</w:t>
            </w:r>
            <w:proofErr w:type="spellEnd"/>
            <w:r w:rsidRPr="00182849">
              <w:rPr>
                <w:sz w:val="23"/>
                <w:szCs w:val="23"/>
              </w:rPr>
              <w:t xml:space="preserve">. </w:t>
            </w:r>
          </w:p>
        </w:tc>
        <w:tc>
          <w:tcPr>
            <w:tcW w:w="1268" w:type="dxa"/>
          </w:tcPr>
          <w:p w:rsidR="002223A2" w:rsidRPr="00182849" w:rsidRDefault="002223A2" w:rsidP="00810CE4">
            <w:pPr>
              <w:pStyle w:val="Default"/>
              <w:jc w:val="both"/>
              <w:rPr>
                <w:sz w:val="23"/>
                <w:szCs w:val="23"/>
              </w:rPr>
            </w:pPr>
            <w:r w:rsidRPr="00182849">
              <w:rPr>
                <w:sz w:val="23"/>
                <w:szCs w:val="23"/>
              </w:rPr>
              <w:t xml:space="preserve">0,07 </w:t>
            </w:r>
          </w:p>
        </w:tc>
        <w:tc>
          <w:tcPr>
            <w:tcW w:w="1567" w:type="dxa"/>
          </w:tcPr>
          <w:p w:rsidR="002223A2" w:rsidRPr="00182849" w:rsidRDefault="002223A2" w:rsidP="00810CE4">
            <w:pPr>
              <w:pStyle w:val="Default"/>
              <w:jc w:val="both"/>
              <w:rPr>
                <w:sz w:val="23"/>
                <w:szCs w:val="23"/>
              </w:rPr>
            </w:pPr>
            <w:r w:rsidRPr="00182849">
              <w:rPr>
                <w:sz w:val="23"/>
                <w:szCs w:val="23"/>
              </w:rPr>
              <w:t xml:space="preserve">От 80 до </w:t>
            </w:r>
          </w:p>
          <w:p w:rsidR="002223A2" w:rsidRPr="00182849" w:rsidRDefault="002223A2" w:rsidP="00810CE4">
            <w:pPr>
              <w:pStyle w:val="Default"/>
              <w:jc w:val="both"/>
              <w:rPr>
                <w:sz w:val="23"/>
                <w:szCs w:val="23"/>
              </w:rPr>
            </w:pPr>
            <w:r w:rsidRPr="00182849">
              <w:rPr>
                <w:sz w:val="23"/>
                <w:szCs w:val="23"/>
              </w:rPr>
              <w:t xml:space="preserve">90 </w:t>
            </w:r>
            <w:proofErr w:type="spellStart"/>
            <w:r w:rsidRPr="00182849">
              <w:rPr>
                <w:sz w:val="23"/>
                <w:szCs w:val="23"/>
              </w:rPr>
              <w:t>включ</w:t>
            </w:r>
            <w:proofErr w:type="spellEnd"/>
            <w:r w:rsidRPr="00182849">
              <w:rPr>
                <w:sz w:val="23"/>
                <w:szCs w:val="23"/>
              </w:rPr>
              <w:t xml:space="preserve">. </w:t>
            </w:r>
          </w:p>
        </w:tc>
        <w:tc>
          <w:tcPr>
            <w:tcW w:w="1417" w:type="dxa"/>
            <w:gridSpan w:val="2"/>
          </w:tcPr>
          <w:p w:rsidR="002223A2" w:rsidRPr="00182849" w:rsidRDefault="002223A2" w:rsidP="00810CE4">
            <w:pPr>
              <w:pStyle w:val="Default"/>
              <w:jc w:val="both"/>
              <w:rPr>
                <w:sz w:val="23"/>
                <w:szCs w:val="23"/>
              </w:rPr>
            </w:pPr>
            <w:r w:rsidRPr="00182849">
              <w:rPr>
                <w:sz w:val="23"/>
                <w:szCs w:val="23"/>
              </w:rPr>
              <w:t xml:space="preserve">От 3,0 до </w:t>
            </w:r>
          </w:p>
          <w:p w:rsidR="002223A2" w:rsidRPr="00182849" w:rsidRDefault="002223A2" w:rsidP="00810CE4">
            <w:pPr>
              <w:pStyle w:val="Default"/>
              <w:jc w:val="both"/>
              <w:rPr>
                <w:sz w:val="23"/>
                <w:szCs w:val="23"/>
              </w:rPr>
            </w:pPr>
            <w:r w:rsidRPr="00182849">
              <w:rPr>
                <w:sz w:val="23"/>
                <w:szCs w:val="23"/>
              </w:rPr>
              <w:t xml:space="preserve">5,0 </w:t>
            </w:r>
            <w:proofErr w:type="spellStart"/>
            <w:r w:rsidRPr="00182849">
              <w:rPr>
                <w:sz w:val="23"/>
                <w:szCs w:val="23"/>
              </w:rPr>
              <w:t>включ</w:t>
            </w:r>
            <w:proofErr w:type="spellEnd"/>
            <w:r w:rsidRPr="00182849">
              <w:rPr>
                <w:sz w:val="23"/>
                <w:szCs w:val="23"/>
              </w:rPr>
              <w:t xml:space="preserve">. </w:t>
            </w:r>
          </w:p>
        </w:tc>
        <w:tc>
          <w:tcPr>
            <w:tcW w:w="1418" w:type="dxa"/>
          </w:tcPr>
          <w:p w:rsidR="002223A2" w:rsidRPr="00182849" w:rsidRDefault="002223A2" w:rsidP="00810CE4">
            <w:pPr>
              <w:pStyle w:val="Default"/>
              <w:jc w:val="both"/>
              <w:rPr>
                <w:sz w:val="23"/>
                <w:szCs w:val="23"/>
              </w:rPr>
            </w:pPr>
            <w:r w:rsidRPr="00182849">
              <w:rPr>
                <w:sz w:val="23"/>
                <w:szCs w:val="23"/>
              </w:rPr>
              <w:t xml:space="preserve">От 2,0 до </w:t>
            </w:r>
          </w:p>
          <w:p w:rsidR="002223A2" w:rsidRPr="00182849" w:rsidRDefault="002223A2" w:rsidP="00810CE4">
            <w:pPr>
              <w:pStyle w:val="Default"/>
              <w:jc w:val="both"/>
              <w:rPr>
                <w:sz w:val="23"/>
                <w:szCs w:val="23"/>
              </w:rPr>
            </w:pPr>
            <w:r w:rsidRPr="00182849">
              <w:rPr>
                <w:sz w:val="23"/>
                <w:szCs w:val="23"/>
              </w:rPr>
              <w:t xml:space="preserve">2,5 </w:t>
            </w:r>
            <w:proofErr w:type="spellStart"/>
            <w:r w:rsidRPr="00182849">
              <w:rPr>
                <w:sz w:val="23"/>
                <w:szCs w:val="23"/>
              </w:rPr>
              <w:t>включ</w:t>
            </w:r>
            <w:proofErr w:type="spellEnd"/>
            <w:r w:rsidRPr="00182849">
              <w:rPr>
                <w:sz w:val="23"/>
                <w:szCs w:val="23"/>
              </w:rPr>
              <w:t xml:space="preserve">. </w:t>
            </w:r>
          </w:p>
        </w:tc>
        <w:tc>
          <w:tcPr>
            <w:tcW w:w="1241" w:type="dxa"/>
          </w:tcPr>
          <w:p w:rsidR="002223A2" w:rsidRPr="00182849" w:rsidRDefault="002223A2" w:rsidP="00810CE4">
            <w:pPr>
              <w:pStyle w:val="Default"/>
              <w:jc w:val="both"/>
              <w:rPr>
                <w:sz w:val="23"/>
                <w:szCs w:val="23"/>
              </w:rPr>
            </w:pPr>
            <w:r w:rsidRPr="00182849">
              <w:rPr>
                <w:sz w:val="23"/>
                <w:szCs w:val="23"/>
              </w:rPr>
              <w:t xml:space="preserve">0,07 </w:t>
            </w:r>
          </w:p>
        </w:tc>
      </w:tr>
      <w:tr w:rsidR="002223A2" w:rsidRPr="00182849" w:rsidTr="00810CE4">
        <w:trPr>
          <w:jc w:val="center"/>
        </w:trPr>
        <w:tc>
          <w:tcPr>
            <w:tcW w:w="1702" w:type="dxa"/>
          </w:tcPr>
          <w:p w:rsidR="002223A2" w:rsidRPr="00182849" w:rsidRDefault="002223A2" w:rsidP="00810CE4">
            <w:pPr>
              <w:pStyle w:val="Default"/>
              <w:jc w:val="both"/>
              <w:rPr>
                <w:sz w:val="23"/>
                <w:szCs w:val="23"/>
              </w:rPr>
            </w:pPr>
            <w:r w:rsidRPr="00182849">
              <w:rPr>
                <w:sz w:val="23"/>
                <w:szCs w:val="23"/>
              </w:rPr>
              <w:t xml:space="preserve">40 </w:t>
            </w:r>
          </w:p>
        </w:tc>
        <w:tc>
          <w:tcPr>
            <w:tcW w:w="1276" w:type="dxa"/>
          </w:tcPr>
          <w:p w:rsidR="002223A2" w:rsidRPr="00182849" w:rsidRDefault="002223A2" w:rsidP="00810CE4">
            <w:pPr>
              <w:pStyle w:val="Default"/>
              <w:jc w:val="both"/>
              <w:rPr>
                <w:sz w:val="23"/>
                <w:szCs w:val="23"/>
              </w:rPr>
            </w:pPr>
            <w:r w:rsidRPr="00182849">
              <w:rPr>
                <w:sz w:val="23"/>
                <w:szCs w:val="23"/>
              </w:rPr>
              <w:t xml:space="preserve">От 12 до </w:t>
            </w:r>
          </w:p>
          <w:p w:rsidR="002223A2" w:rsidRPr="00182849" w:rsidRDefault="002223A2" w:rsidP="00810CE4">
            <w:pPr>
              <w:pStyle w:val="Default"/>
              <w:jc w:val="both"/>
              <w:rPr>
                <w:sz w:val="23"/>
                <w:szCs w:val="23"/>
              </w:rPr>
            </w:pPr>
            <w:r w:rsidRPr="00182849">
              <w:rPr>
                <w:sz w:val="23"/>
                <w:szCs w:val="23"/>
              </w:rPr>
              <w:t xml:space="preserve">12,5 </w:t>
            </w:r>
            <w:proofErr w:type="spellStart"/>
            <w:r w:rsidRPr="00182849">
              <w:rPr>
                <w:sz w:val="23"/>
                <w:szCs w:val="23"/>
              </w:rPr>
              <w:t>включ</w:t>
            </w:r>
            <w:proofErr w:type="spellEnd"/>
            <w:r w:rsidRPr="00182849">
              <w:rPr>
                <w:sz w:val="23"/>
                <w:szCs w:val="23"/>
              </w:rPr>
              <w:t xml:space="preserve">. </w:t>
            </w:r>
          </w:p>
        </w:tc>
        <w:tc>
          <w:tcPr>
            <w:tcW w:w="1268" w:type="dxa"/>
          </w:tcPr>
          <w:p w:rsidR="002223A2" w:rsidRPr="00182849" w:rsidRDefault="002223A2" w:rsidP="00810CE4">
            <w:pPr>
              <w:pStyle w:val="Default"/>
              <w:jc w:val="both"/>
              <w:rPr>
                <w:sz w:val="23"/>
                <w:szCs w:val="23"/>
              </w:rPr>
            </w:pPr>
            <w:r w:rsidRPr="00182849">
              <w:rPr>
                <w:sz w:val="23"/>
                <w:szCs w:val="23"/>
              </w:rPr>
              <w:t xml:space="preserve">0,07 </w:t>
            </w:r>
          </w:p>
        </w:tc>
        <w:tc>
          <w:tcPr>
            <w:tcW w:w="1567" w:type="dxa"/>
          </w:tcPr>
          <w:p w:rsidR="002223A2" w:rsidRPr="00182849" w:rsidRDefault="002223A2" w:rsidP="00810CE4">
            <w:pPr>
              <w:pStyle w:val="Default"/>
              <w:jc w:val="both"/>
              <w:rPr>
                <w:sz w:val="23"/>
                <w:szCs w:val="23"/>
              </w:rPr>
            </w:pPr>
            <w:r w:rsidRPr="00182849">
              <w:rPr>
                <w:sz w:val="23"/>
                <w:szCs w:val="23"/>
              </w:rPr>
              <w:t xml:space="preserve">От 180 до </w:t>
            </w:r>
          </w:p>
          <w:p w:rsidR="002223A2" w:rsidRPr="00182849" w:rsidRDefault="002223A2" w:rsidP="00810CE4">
            <w:pPr>
              <w:pStyle w:val="Default"/>
              <w:jc w:val="both"/>
              <w:rPr>
                <w:sz w:val="23"/>
                <w:szCs w:val="23"/>
              </w:rPr>
            </w:pPr>
            <w:r w:rsidRPr="00182849">
              <w:rPr>
                <w:sz w:val="23"/>
                <w:szCs w:val="23"/>
              </w:rPr>
              <w:t xml:space="preserve">195 </w:t>
            </w:r>
            <w:proofErr w:type="spellStart"/>
            <w:r w:rsidRPr="00182849">
              <w:rPr>
                <w:sz w:val="23"/>
                <w:szCs w:val="23"/>
              </w:rPr>
              <w:t>включ</w:t>
            </w:r>
            <w:proofErr w:type="spellEnd"/>
            <w:r w:rsidRPr="00182849">
              <w:rPr>
                <w:sz w:val="23"/>
                <w:szCs w:val="23"/>
              </w:rPr>
              <w:t xml:space="preserve">. </w:t>
            </w:r>
          </w:p>
        </w:tc>
        <w:tc>
          <w:tcPr>
            <w:tcW w:w="1417" w:type="dxa"/>
            <w:gridSpan w:val="2"/>
          </w:tcPr>
          <w:p w:rsidR="002223A2" w:rsidRPr="00182849" w:rsidRDefault="002223A2" w:rsidP="00810CE4">
            <w:pPr>
              <w:pStyle w:val="Default"/>
              <w:jc w:val="both"/>
              <w:rPr>
                <w:sz w:val="23"/>
                <w:szCs w:val="23"/>
              </w:rPr>
            </w:pPr>
            <w:r w:rsidRPr="00182849">
              <w:rPr>
                <w:sz w:val="23"/>
                <w:szCs w:val="23"/>
              </w:rPr>
              <w:t xml:space="preserve">От 3,0 до </w:t>
            </w:r>
          </w:p>
          <w:p w:rsidR="002223A2" w:rsidRPr="00182849" w:rsidRDefault="002223A2" w:rsidP="00810CE4">
            <w:pPr>
              <w:pStyle w:val="Default"/>
              <w:jc w:val="both"/>
              <w:rPr>
                <w:sz w:val="23"/>
                <w:szCs w:val="23"/>
              </w:rPr>
            </w:pPr>
            <w:r w:rsidRPr="00182849">
              <w:rPr>
                <w:sz w:val="23"/>
                <w:szCs w:val="23"/>
              </w:rPr>
              <w:t xml:space="preserve">5,0 </w:t>
            </w:r>
            <w:proofErr w:type="spellStart"/>
            <w:r w:rsidRPr="00182849">
              <w:rPr>
                <w:sz w:val="23"/>
                <w:szCs w:val="23"/>
              </w:rPr>
              <w:t>включ</w:t>
            </w:r>
            <w:proofErr w:type="spellEnd"/>
            <w:r w:rsidRPr="00182849">
              <w:rPr>
                <w:sz w:val="23"/>
                <w:szCs w:val="23"/>
              </w:rPr>
              <w:t xml:space="preserve">. </w:t>
            </w:r>
          </w:p>
        </w:tc>
        <w:tc>
          <w:tcPr>
            <w:tcW w:w="1418" w:type="dxa"/>
          </w:tcPr>
          <w:p w:rsidR="002223A2" w:rsidRPr="00182849" w:rsidRDefault="002223A2" w:rsidP="00810CE4">
            <w:pPr>
              <w:pStyle w:val="Default"/>
              <w:jc w:val="both"/>
              <w:rPr>
                <w:sz w:val="23"/>
                <w:szCs w:val="23"/>
              </w:rPr>
            </w:pPr>
            <w:r w:rsidRPr="00182849">
              <w:rPr>
                <w:sz w:val="23"/>
                <w:szCs w:val="23"/>
              </w:rPr>
              <w:t xml:space="preserve">От 4,0 до </w:t>
            </w:r>
          </w:p>
          <w:p w:rsidR="002223A2" w:rsidRPr="00182849" w:rsidRDefault="002223A2" w:rsidP="00810CE4">
            <w:pPr>
              <w:pStyle w:val="Default"/>
              <w:jc w:val="both"/>
              <w:rPr>
                <w:sz w:val="23"/>
                <w:szCs w:val="23"/>
              </w:rPr>
            </w:pPr>
            <w:r w:rsidRPr="00182849">
              <w:rPr>
                <w:sz w:val="23"/>
                <w:szCs w:val="23"/>
              </w:rPr>
              <w:t xml:space="preserve">4,5 </w:t>
            </w:r>
            <w:proofErr w:type="spellStart"/>
            <w:r w:rsidRPr="00182849">
              <w:rPr>
                <w:sz w:val="23"/>
                <w:szCs w:val="23"/>
              </w:rPr>
              <w:t>включ</w:t>
            </w:r>
            <w:proofErr w:type="spellEnd"/>
            <w:r w:rsidRPr="00182849">
              <w:rPr>
                <w:sz w:val="23"/>
                <w:szCs w:val="23"/>
              </w:rPr>
              <w:t xml:space="preserve">. </w:t>
            </w:r>
          </w:p>
        </w:tc>
        <w:tc>
          <w:tcPr>
            <w:tcW w:w="1241" w:type="dxa"/>
          </w:tcPr>
          <w:p w:rsidR="002223A2" w:rsidRPr="00182849" w:rsidRDefault="002223A2" w:rsidP="00810CE4">
            <w:pPr>
              <w:pStyle w:val="Default"/>
              <w:jc w:val="both"/>
              <w:rPr>
                <w:sz w:val="23"/>
                <w:szCs w:val="23"/>
              </w:rPr>
            </w:pPr>
            <w:r w:rsidRPr="00182849">
              <w:rPr>
                <w:sz w:val="23"/>
                <w:szCs w:val="23"/>
              </w:rPr>
              <w:t xml:space="preserve">0,07 </w:t>
            </w:r>
          </w:p>
        </w:tc>
      </w:tr>
    </w:tbl>
    <w:p w:rsidR="002223A2" w:rsidRPr="00182849" w:rsidRDefault="002223A2" w:rsidP="002223A2">
      <w:pPr>
        <w:pStyle w:val="Default"/>
        <w:jc w:val="both"/>
        <w:rPr>
          <w:b/>
          <w:bCs/>
          <w:sz w:val="23"/>
          <w:szCs w:val="23"/>
        </w:rPr>
      </w:pPr>
    </w:p>
    <w:p w:rsidR="002223A2" w:rsidRPr="00182849" w:rsidRDefault="002223A2" w:rsidP="002223A2">
      <w:pPr>
        <w:pStyle w:val="Default"/>
        <w:jc w:val="both"/>
        <w:rPr>
          <w:b/>
          <w:bCs/>
          <w:sz w:val="23"/>
          <w:szCs w:val="23"/>
        </w:rPr>
      </w:pPr>
    </w:p>
    <w:p w:rsidR="002223A2" w:rsidRPr="00182849" w:rsidRDefault="002223A2" w:rsidP="002223A2">
      <w:pPr>
        <w:pStyle w:val="Default"/>
        <w:jc w:val="both"/>
        <w:rPr>
          <w:b/>
          <w:bCs/>
          <w:sz w:val="23"/>
          <w:szCs w:val="23"/>
        </w:rPr>
      </w:pPr>
    </w:p>
    <w:p w:rsidR="002223A2" w:rsidRPr="00182849" w:rsidRDefault="002223A2" w:rsidP="002223A2">
      <w:pPr>
        <w:pStyle w:val="Default"/>
        <w:jc w:val="both"/>
        <w:rPr>
          <w:b/>
          <w:bCs/>
          <w:sz w:val="23"/>
          <w:szCs w:val="23"/>
        </w:rPr>
      </w:pPr>
      <w:r w:rsidRPr="00182849">
        <w:rPr>
          <w:b/>
          <w:bCs/>
          <w:sz w:val="23"/>
          <w:szCs w:val="23"/>
        </w:rPr>
        <w:t xml:space="preserve">4.3 Требования к сборно-разборным конструкциям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4.3.1 Сборно-разборная конструкция ИН может состоять из ряда однотипных геометрически совмест</w:t>
      </w:r>
      <w:r w:rsidRPr="00182849">
        <w:rPr>
          <w:sz w:val="23"/>
          <w:szCs w:val="23"/>
        </w:rPr>
        <w:t>и</w:t>
      </w:r>
      <w:r w:rsidRPr="00182849">
        <w:rPr>
          <w:sz w:val="23"/>
          <w:szCs w:val="23"/>
        </w:rPr>
        <w:t xml:space="preserve">мых основных и краевых элементов.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4.3.2 Основной и краевой элементы могут состоять из одной (см. рисунок 3а) или двух частей (см. рис</w:t>
      </w:r>
      <w:r w:rsidRPr="00182849">
        <w:rPr>
          <w:sz w:val="23"/>
          <w:szCs w:val="23"/>
        </w:rPr>
        <w:t>у</w:t>
      </w:r>
      <w:r w:rsidRPr="00182849">
        <w:rPr>
          <w:sz w:val="23"/>
          <w:szCs w:val="23"/>
        </w:rPr>
        <w:t>нок 3б), которые геометрически совместимы друг с другом и имеют отверстия для крепления к покрытию дороги.</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noProof/>
          <w:sz w:val="23"/>
          <w:szCs w:val="23"/>
          <w:lang w:eastAsia="ru-RU"/>
        </w:rPr>
        <w:lastRenderedPageBreak/>
        <w:drawing>
          <wp:inline distT="0" distB="0" distL="0" distR="0" wp14:anchorId="681BB759" wp14:editId="0A55C420">
            <wp:extent cx="2465070" cy="2425065"/>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srcRect/>
                    <a:stretch>
                      <a:fillRect/>
                    </a:stretch>
                  </pic:blipFill>
                  <pic:spPr bwMode="auto">
                    <a:xfrm>
                      <a:off x="0" y="0"/>
                      <a:ext cx="2465070" cy="2425065"/>
                    </a:xfrm>
                    <a:prstGeom prst="rect">
                      <a:avLst/>
                    </a:prstGeom>
                    <a:noFill/>
                    <a:ln w="9525">
                      <a:noFill/>
                      <a:miter lim="800000"/>
                      <a:headEnd/>
                      <a:tailEnd/>
                    </a:ln>
                  </pic:spPr>
                </pic:pic>
              </a:graphicData>
            </a:graphic>
          </wp:inline>
        </w:drawing>
      </w:r>
      <w:r w:rsidRPr="00182849">
        <w:rPr>
          <w:noProof/>
          <w:sz w:val="23"/>
          <w:szCs w:val="23"/>
          <w:lang w:eastAsia="ru-RU"/>
        </w:rPr>
        <w:drawing>
          <wp:inline distT="0" distB="0" distL="0" distR="0" wp14:anchorId="1751BD98" wp14:editId="35E32C03">
            <wp:extent cx="2127250" cy="2345690"/>
            <wp:effectExtent l="19050" t="0" r="6350" b="0"/>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srcRect/>
                    <a:stretch>
                      <a:fillRect/>
                    </a:stretch>
                  </pic:blipFill>
                  <pic:spPr bwMode="auto">
                    <a:xfrm>
                      <a:off x="0" y="0"/>
                      <a:ext cx="2127250" cy="2345690"/>
                    </a:xfrm>
                    <a:prstGeom prst="rect">
                      <a:avLst/>
                    </a:prstGeom>
                    <a:noFill/>
                    <a:ln w="9525">
                      <a:noFill/>
                      <a:miter lim="800000"/>
                      <a:headEnd/>
                      <a:tailEnd/>
                    </a:ln>
                  </pic:spPr>
                </pic:pic>
              </a:graphicData>
            </a:graphic>
          </wp:inline>
        </w:drawing>
      </w:r>
    </w:p>
    <w:p w:rsidR="002223A2" w:rsidRPr="00182849" w:rsidRDefault="002223A2" w:rsidP="002223A2">
      <w:pPr>
        <w:pStyle w:val="Default"/>
        <w:jc w:val="both"/>
        <w:rPr>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4302"/>
        <w:gridCol w:w="4302"/>
      </w:tblGrid>
      <w:tr w:rsidR="002223A2" w:rsidRPr="00182849" w:rsidTr="00810CE4">
        <w:trPr>
          <w:trHeight w:val="245"/>
        </w:trPr>
        <w:tc>
          <w:tcPr>
            <w:tcW w:w="4302" w:type="dxa"/>
          </w:tcPr>
          <w:p w:rsidR="002223A2" w:rsidRPr="00182849" w:rsidRDefault="002223A2" w:rsidP="00810CE4">
            <w:pPr>
              <w:pStyle w:val="Default"/>
              <w:jc w:val="both"/>
              <w:rPr>
                <w:sz w:val="23"/>
                <w:szCs w:val="23"/>
              </w:rPr>
            </w:pPr>
            <w:r w:rsidRPr="00182849">
              <w:rPr>
                <w:sz w:val="23"/>
                <w:szCs w:val="23"/>
              </w:rPr>
              <w:t xml:space="preserve">а - ИН из одной части основного </w:t>
            </w:r>
          </w:p>
          <w:p w:rsidR="002223A2" w:rsidRPr="00182849" w:rsidRDefault="002223A2" w:rsidP="00810CE4">
            <w:pPr>
              <w:pStyle w:val="Default"/>
              <w:jc w:val="both"/>
              <w:rPr>
                <w:sz w:val="23"/>
                <w:szCs w:val="23"/>
              </w:rPr>
            </w:pPr>
            <w:r w:rsidRPr="00182849">
              <w:rPr>
                <w:sz w:val="23"/>
                <w:szCs w:val="23"/>
              </w:rPr>
              <w:t xml:space="preserve">и </w:t>
            </w:r>
            <w:proofErr w:type="gramStart"/>
            <w:r w:rsidRPr="00182849">
              <w:rPr>
                <w:sz w:val="23"/>
                <w:szCs w:val="23"/>
              </w:rPr>
              <w:t>краевого</w:t>
            </w:r>
            <w:proofErr w:type="gramEnd"/>
            <w:r w:rsidRPr="00182849">
              <w:rPr>
                <w:sz w:val="23"/>
                <w:szCs w:val="23"/>
              </w:rPr>
              <w:t xml:space="preserve"> элементов </w:t>
            </w:r>
          </w:p>
        </w:tc>
        <w:tc>
          <w:tcPr>
            <w:tcW w:w="4302" w:type="dxa"/>
          </w:tcPr>
          <w:p w:rsidR="002223A2" w:rsidRPr="00182849" w:rsidRDefault="002223A2" w:rsidP="00810CE4">
            <w:pPr>
              <w:pStyle w:val="Default"/>
              <w:jc w:val="both"/>
              <w:rPr>
                <w:sz w:val="23"/>
                <w:szCs w:val="23"/>
              </w:rPr>
            </w:pPr>
            <w:proofErr w:type="gramStart"/>
            <w:r w:rsidRPr="00182849">
              <w:rPr>
                <w:sz w:val="23"/>
                <w:szCs w:val="23"/>
              </w:rPr>
              <w:t>б</w:t>
            </w:r>
            <w:proofErr w:type="gramEnd"/>
            <w:r w:rsidRPr="00182849">
              <w:rPr>
                <w:sz w:val="23"/>
                <w:szCs w:val="23"/>
              </w:rPr>
              <w:t xml:space="preserve"> - ИН из двух частей основного и кра</w:t>
            </w:r>
            <w:r w:rsidRPr="00182849">
              <w:rPr>
                <w:sz w:val="23"/>
                <w:szCs w:val="23"/>
              </w:rPr>
              <w:t>е</w:t>
            </w:r>
            <w:r w:rsidRPr="00182849">
              <w:rPr>
                <w:sz w:val="23"/>
                <w:szCs w:val="23"/>
              </w:rPr>
              <w:t xml:space="preserve">вого элементов </w:t>
            </w:r>
          </w:p>
        </w:tc>
      </w:tr>
    </w:tbl>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Рисунок 3 - Конструкция </w:t>
      </w:r>
      <w:proofErr w:type="gramStart"/>
      <w:r w:rsidRPr="00182849">
        <w:rPr>
          <w:sz w:val="23"/>
          <w:szCs w:val="23"/>
        </w:rPr>
        <w:t>сборно-разборной</w:t>
      </w:r>
      <w:proofErr w:type="gramEnd"/>
      <w:r w:rsidRPr="00182849">
        <w:rPr>
          <w:sz w:val="23"/>
          <w:szCs w:val="23"/>
        </w:rPr>
        <w:t xml:space="preserve"> ИН</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4.3.3</w:t>
      </w:r>
      <w:proofErr w:type="gramStart"/>
      <w:r w:rsidRPr="00182849">
        <w:rPr>
          <w:sz w:val="23"/>
          <w:szCs w:val="23"/>
        </w:rPr>
        <w:t xml:space="preserve"> В</w:t>
      </w:r>
      <w:proofErr w:type="gramEnd"/>
      <w:r w:rsidRPr="00182849">
        <w:rPr>
          <w:sz w:val="23"/>
          <w:szCs w:val="23"/>
        </w:rPr>
        <w:t xml:space="preserve"> конструкции должна быть предусмотрена возможность монтажа и демонтажа на покрытии дор</w:t>
      </w:r>
      <w:r w:rsidRPr="00182849">
        <w:rPr>
          <w:sz w:val="23"/>
          <w:szCs w:val="23"/>
        </w:rPr>
        <w:t>о</w:t>
      </w:r>
      <w:r w:rsidRPr="00182849">
        <w:rPr>
          <w:sz w:val="23"/>
          <w:szCs w:val="23"/>
        </w:rPr>
        <w:t>ги, а также замены отдельных ее элементов и частей с использованием специального инструмента.</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4.3.4 Размеры элементов ИН следует принимать в зависимости от требуемого ограничения максимально допустимой скорости движения в соответствии с таблицей 3. </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sz w:val="23"/>
          <w:szCs w:val="23"/>
        </w:rPr>
      </w:pPr>
      <w:r w:rsidRPr="00182849">
        <w:rPr>
          <w:b/>
          <w:sz w:val="23"/>
          <w:szCs w:val="23"/>
        </w:rPr>
        <w:t>Таблица 3                                                                                                                   Размеры в метрах</w:t>
      </w:r>
    </w:p>
    <w:p w:rsidR="002223A2" w:rsidRPr="00182849" w:rsidRDefault="002223A2" w:rsidP="002223A2">
      <w:pPr>
        <w:pStyle w:val="Default"/>
        <w:jc w:val="both"/>
        <w:rPr>
          <w:sz w:val="23"/>
          <w:szCs w:val="23"/>
        </w:rPr>
      </w:pPr>
    </w:p>
    <w:tbl>
      <w:tblPr>
        <w:tblStyle w:val="a7"/>
        <w:tblW w:w="0" w:type="auto"/>
        <w:jc w:val="center"/>
        <w:tblInd w:w="-862" w:type="dxa"/>
        <w:tblLook w:val="04A0" w:firstRow="1" w:lastRow="0" w:firstColumn="1" w:lastColumn="0" w:noHBand="0" w:noVBand="1"/>
      </w:tblPr>
      <w:tblGrid>
        <w:gridCol w:w="2246"/>
        <w:gridCol w:w="1724"/>
        <w:gridCol w:w="1701"/>
        <w:gridCol w:w="1985"/>
        <w:gridCol w:w="2006"/>
      </w:tblGrid>
      <w:tr w:rsidR="002223A2" w:rsidRPr="00182849" w:rsidTr="00810CE4">
        <w:trPr>
          <w:trHeight w:val="612"/>
          <w:jc w:val="center"/>
        </w:trPr>
        <w:tc>
          <w:tcPr>
            <w:tcW w:w="2246" w:type="dxa"/>
            <w:vMerge w:val="restart"/>
          </w:tcPr>
          <w:p w:rsidR="002223A2" w:rsidRPr="00182849" w:rsidRDefault="002223A2" w:rsidP="00810CE4">
            <w:pPr>
              <w:pStyle w:val="Default"/>
              <w:jc w:val="both"/>
              <w:rPr>
                <w:sz w:val="23"/>
                <w:szCs w:val="23"/>
              </w:rPr>
            </w:pPr>
          </w:p>
          <w:p w:rsidR="002223A2" w:rsidRPr="00182849" w:rsidRDefault="002223A2" w:rsidP="00810CE4">
            <w:pPr>
              <w:pStyle w:val="Default"/>
              <w:jc w:val="both"/>
              <w:rPr>
                <w:sz w:val="23"/>
                <w:szCs w:val="23"/>
              </w:rPr>
            </w:pPr>
            <w:r w:rsidRPr="00182849">
              <w:rPr>
                <w:sz w:val="23"/>
                <w:szCs w:val="23"/>
              </w:rPr>
              <w:t>Макси</w:t>
            </w:r>
          </w:p>
          <w:p w:rsidR="002223A2" w:rsidRPr="00182849" w:rsidRDefault="002223A2" w:rsidP="00810CE4">
            <w:pPr>
              <w:pStyle w:val="Default"/>
              <w:jc w:val="both"/>
              <w:rPr>
                <w:sz w:val="23"/>
                <w:szCs w:val="23"/>
              </w:rPr>
            </w:pPr>
            <w:proofErr w:type="spellStart"/>
            <w:r w:rsidRPr="00182849">
              <w:rPr>
                <w:sz w:val="23"/>
                <w:szCs w:val="23"/>
              </w:rPr>
              <w:t>мально</w:t>
            </w:r>
            <w:proofErr w:type="spellEnd"/>
            <w:r w:rsidRPr="00182849">
              <w:rPr>
                <w:sz w:val="23"/>
                <w:szCs w:val="23"/>
              </w:rPr>
              <w:t xml:space="preserve"> допустимая скорость движения, указы</w:t>
            </w:r>
          </w:p>
          <w:p w:rsidR="002223A2" w:rsidRPr="00182849" w:rsidRDefault="002223A2" w:rsidP="00810CE4">
            <w:pPr>
              <w:pStyle w:val="Default"/>
              <w:jc w:val="both"/>
              <w:rPr>
                <w:sz w:val="23"/>
                <w:szCs w:val="23"/>
              </w:rPr>
            </w:pPr>
            <w:proofErr w:type="spellStart"/>
            <w:r w:rsidRPr="00182849">
              <w:rPr>
                <w:sz w:val="23"/>
                <w:szCs w:val="23"/>
              </w:rPr>
              <w:t>ваемая</w:t>
            </w:r>
            <w:proofErr w:type="spellEnd"/>
            <w:r w:rsidRPr="00182849">
              <w:rPr>
                <w:sz w:val="23"/>
                <w:szCs w:val="23"/>
              </w:rPr>
              <w:t xml:space="preserve"> на знаке, </w:t>
            </w:r>
            <w:proofErr w:type="gramStart"/>
            <w:r w:rsidRPr="00182849">
              <w:rPr>
                <w:sz w:val="23"/>
                <w:szCs w:val="23"/>
              </w:rPr>
              <w:t>км</w:t>
            </w:r>
            <w:proofErr w:type="gramEnd"/>
            <w:r w:rsidRPr="00182849">
              <w:rPr>
                <w:sz w:val="23"/>
                <w:szCs w:val="23"/>
              </w:rPr>
              <w:t>/ч</w:t>
            </w:r>
          </w:p>
        </w:tc>
        <w:tc>
          <w:tcPr>
            <w:tcW w:w="7416" w:type="dxa"/>
            <w:gridSpan w:val="4"/>
          </w:tcPr>
          <w:p w:rsidR="002223A2" w:rsidRPr="00182849" w:rsidRDefault="002223A2" w:rsidP="00810CE4">
            <w:pPr>
              <w:pStyle w:val="Default"/>
              <w:jc w:val="both"/>
              <w:rPr>
                <w:sz w:val="23"/>
                <w:szCs w:val="23"/>
              </w:rPr>
            </w:pPr>
          </w:p>
          <w:p w:rsidR="002223A2" w:rsidRPr="00182849" w:rsidRDefault="002223A2" w:rsidP="00810CE4">
            <w:pPr>
              <w:pStyle w:val="Default"/>
              <w:jc w:val="both"/>
              <w:rPr>
                <w:sz w:val="23"/>
                <w:szCs w:val="23"/>
              </w:rPr>
            </w:pPr>
            <w:r w:rsidRPr="00182849">
              <w:rPr>
                <w:sz w:val="23"/>
                <w:szCs w:val="23"/>
              </w:rPr>
              <w:t>Элемент ИН</w:t>
            </w:r>
          </w:p>
          <w:p w:rsidR="002223A2" w:rsidRPr="00182849" w:rsidRDefault="002223A2" w:rsidP="00810CE4">
            <w:pPr>
              <w:pStyle w:val="Default"/>
              <w:jc w:val="both"/>
              <w:rPr>
                <w:sz w:val="23"/>
                <w:szCs w:val="23"/>
              </w:rPr>
            </w:pPr>
          </w:p>
        </w:tc>
      </w:tr>
      <w:tr w:rsidR="002223A2" w:rsidRPr="00182849" w:rsidTr="00810CE4">
        <w:trPr>
          <w:trHeight w:val="843"/>
          <w:jc w:val="center"/>
        </w:trPr>
        <w:tc>
          <w:tcPr>
            <w:tcW w:w="2246" w:type="dxa"/>
            <w:vMerge/>
          </w:tcPr>
          <w:p w:rsidR="002223A2" w:rsidRPr="00182849" w:rsidRDefault="002223A2" w:rsidP="00810CE4">
            <w:pPr>
              <w:pStyle w:val="Default"/>
              <w:jc w:val="both"/>
              <w:rPr>
                <w:sz w:val="23"/>
                <w:szCs w:val="23"/>
              </w:rPr>
            </w:pPr>
          </w:p>
        </w:tc>
        <w:tc>
          <w:tcPr>
            <w:tcW w:w="3425" w:type="dxa"/>
            <w:gridSpan w:val="2"/>
          </w:tcPr>
          <w:p w:rsidR="002223A2" w:rsidRPr="00182849" w:rsidRDefault="002223A2" w:rsidP="00810CE4">
            <w:pPr>
              <w:pStyle w:val="Default"/>
              <w:jc w:val="both"/>
              <w:rPr>
                <w:sz w:val="23"/>
                <w:szCs w:val="23"/>
              </w:rPr>
            </w:pPr>
          </w:p>
          <w:p w:rsidR="002223A2" w:rsidRPr="00182849" w:rsidRDefault="002223A2" w:rsidP="00810CE4">
            <w:pPr>
              <w:pStyle w:val="Default"/>
              <w:jc w:val="both"/>
              <w:rPr>
                <w:sz w:val="23"/>
                <w:szCs w:val="23"/>
              </w:rPr>
            </w:pPr>
            <w:r w:rsidRPr="00182849">
              <w:rPr>
                <w:sz w:val="23"/>
                <w:szCs w:val="23"/>
              </w:rPr>
              <w:t>Основной</w:t>
            </w:r>
          </w:p>
        </w:tc>
        <w:tc>
          <w:tcPr>
            <w:tcW w:w="3991" w:type="dxa"/>
            <w:gridSpan w:val="2"/>
          </w:tcPr>
          <w:p w:rsidR="002223A2" w:rsidRPr="00182849" w:rsidRDefault="002223A2" w:rsidP="00810CE4">
            <w:pPr>
              <w:pStyle w:val="Default"/>
              <w:jc w:val="both"/>
              <w:rPr>
                <w:sz w:val="23"/>
                <w:szCs w:val="23"/>
              </w:rPr>
            </w:pPr>
          </w:p>
          <w:p w:rsidR="002223A2" w:rsidRPr="00182849" w:rsidRDefault="002223A2" w:rsidP="00810CE4">
            <w:pPr>
              <w:pStyle w:val="Default"/>
              <w:jc w:val="both"/>
              <w:rPr>
                <w:sz w:val="23"/>
                <w:szCs w:val="23"/>
              </w:rPr>
            </w:pPr>
            <w:r w:rsidRPr="00182849">
              <w:rPr>
                <w:sz w:val="23"/>
                <w:szCs w:val="23"/>
              </w:rPr>
              <w:t>Краевой</w:t>
            </w:r>
          </w:p>
        </w:tc>
      </w:tr>
      <w:tr w:rsidR="002223A2" w:rsidRPr="00182849" w:rsidTr="00810CE4">
        <w:trPr>
          <w:jc w:val="center"/>
        </w:trPr>
        <w:tc>
          <w:tcPr>
            <w:tcW w:w="2246" w:type="dxa"/>
            <w:vMerge/>
          </w:tcPr>
          <w:p w:rsidR="002223A2" w:rsidRPr="00182849" w:rsidRDefault="002223A2" w:rsidP="00810CE4">
            <w:pPr>
              <w:pStyle w:val="Default"/>
              <w:jc w:val="both"/>
              <w:rPr>
                <w:sz w:val="23"/>
                <w:szCs w:val="23"/>
              </w:rPr>
            </w:pPr>
          </w:p>
        </w:tc>
        <w:tc>
          <w:tcPr>
            <w:tcW w:w="1724" w:type="dxa"/>
          </w:tcPr>
          <w:p w:rsidR="002223A2" w:rsidRPr="00182849" w:rsidRDefault="002223A2" w:rsidP="00810CE4">
            <w:pPr>
              <w:pStyle w:val="Default"/>
              <w:jc w:val="both"/>
              <w:rPr>
                <w:sz w:val="23"/>
                <w:szCs w:val="23"/>
              </w:rPr>
            </w:pPr>
            <w:r w:rsidRPr="00182849">
              <w:rPr>
                <w:sz w:val="23"/>
                <w:szCs w:val="23"/>
              </w:rPr>
              <w:t xml:space="preserve">Длина хорды </w:t>
            </w:r>
          </w:p>
          <w:p w:rsidR="002223A2" w:rsidRPr="00182849" w:rsidRDefault="002223A2" w:rsidP="00810CE4">
            <w:pPr>
              <w:pStyle w:val="Default"/>
              <w:jc w:val="both"/>
              <w:rPr>
                <w:sz w:val="23"/>
                <w:szCs w:val="23"/>
              </w:rPr>
            </w:pPr>
            <w:r w:rsidRPr="00182849">
              <w:rPr>
                <w:sz w:val="23"/>
                <w:szCs w:val="23"/>
                <w:lang w:val="en-US"/>
              </w:rPr>
              <w:t>L</w:t>
            </w:r>
          </w:p>
        </w:tc>
        <w:tc>
          <w:tcPr>
            <w:tcW w:w="1701" w:type="dxa"/>
          </w:tcPr>
          <w:p w:rsidR="002223A2" w:rsidRPr="00182849" w:rsidRDefault="002223A2" w:rsidP="00810CE4">
            <w:pPr>
              <w:pStyle w:val="Default"/>
              <w:jc w:val="both"/>
              <w:rPr>
                <w:sz w:val="23"/>
                <w:szCs w:val="23"/>
              </w:rPr>
            </w:pPr>
            <w:r w:rsidRPr="00182849">
              <w:rPr>
                <w:sz w:val="23"/>
                <w:szCs w:val="23"/>
              </w:rPr>
              <w:t>Максимальная</w:t>
            </w:r>
          </w:p>
          <w:p w:rsidR="002223A2" w:rsidRPr="00182849" w:rsidRDefault="002223A2" w:rsidP="00810CE4">
            <w:pPr>
              <w:pStyle w:val="Default"/>
              <w:jc w:val="both"/>
              <w:rPr>
                <w:sz w:val="23"/>
                <w:szCs w:val="23"/>
              </w:rPr>
            </w:pPr>
            <w:r w:rsidRPr="00182849">
              <w:rPr>
                <w:sz w:val="23"/>
                <w:szCs w:val="23"/>
              </w:rPr>
              <w:t xml:space="preserve">высота </w:t>
            </w:r>
            <w:r w:rsidRPr="00182849">
              <w:rPr>
                <w:sz w:val="23"/>
                <w:szCs w:val="23"/>
                <w:lang w:val="en-US"/>
              </w:rPr>
              <w:t>H</w:t>
            </w:r>
          </w:p>
        </w:tc>
        <w:tc>
          <w:tcPr>
            <w:tcW w:w="1985" w:type="dxa"/>
          </w:tcPr>
          <w:p w:rsidR="002223A2" w:rsidRPr="00182849" w:rsidRDefault="002223A2" w:rsidP="00810CE4">
            <w:pPr>
              <w:pStyle w:val="Default"/>
              <w:jc w:val="both"/>
              <w:rPr>
                <w:sz w:val="23"/>
                <w:szCs w:val="23"/>
              </w:rPr>
            </w:pPr>
            <w:r w:rsidRPr="00182849">
              <w:rPr>
                <w:sz w:val="23"/>
                <w:szCs w:val="23"/>
              </w:rPr>
              <w:t>Длина хорды</w:t>
            </w:r>
          </w:p>
          <w:p w:rsidR="002223A2" w:rsidRPr="00182849" w:rsidRDefault="002223A2" w:rsidP="00810CE4">
            <w:pPr>
              <w:pStyle w:val="Default"/>
              <w:jc w:val="both"/>
              <w:rPr>
                <w:sz w:val="23"/>
                <w:szCs w:val="23"/>
              </w:rPr>
            </w:pPr>
            <w:r w:rsidRPr="00182849">
              <w:rPr>
                <w:sz w:val="23"/>
                <w:szCs w:val="23"/>
                <w:lang w:val="en-US"/>
              </w:rPr>
              <w:t>L</w:t>
            </w:r>
          </w:p>
        </w:tc>
        <w:tc>
          <w:tcPr>
            <w:tcW w:w="2006" w:type="dxa"/>
          </w:tcPr>
          <w:p w:rsidR="002223A2" w:rsidRPr="00182849" w:rsidRDefault="002223A2" w:rsidP="00810CE4">
            <w:pPr>
              <w:pStyle w:val="Default"/>
              <w:jc w:val="both"/>
              <w:rPr>
                <w:sz w:val="23"/>
                <w:szCs w:val="23"/>
              </w:rPr>
            </w:pPr>
            <w:r w:rsidRPr="00182849">
              <w:rPr>
                <w:sz w:val="23"/>
                <w:szCs w:val="23"/>
              </w:rPr>
              <w:t>Максимальная</w:t>
            </w:r>
          </w:p>
          <w:p w:rsidR="002223A2" w:rsidRPr="00182849" w:rsidRDefault="002223A2" w:rsidP="00810CE4">
            <w:pPr>
              <w:pStyle w:val="Default"/>
              <w:jc w:val="both"/>
              <w:rPr>
                <w:sz w:val="23"/>
                <w:szCs w:val="23"/>
              </w:rPr>
            </w:pPr>
            <w:r w:rsidRPr="00182849">
              <w:rPr>
                <w:sz w:val="23"/>
                <w:szCs w:val="23"/>
              </w:rPr>
              <w:t xml:space="preserve">высота </w:t>
            </w:r>
            <w:r w:rsidRPr="00182849">
              <w:rPr>
                <w:sz w:val="23"/>
                <w:szCs w:val="23"/>
                <w:lang w:val="en-US"/>
              </w:rPr>
              <w:t>H</w:t>
            </w:r>
          </w:p>
        </w:tc>
      </w:tr>
      <w:tr w:rsidR="002223A2" w:rsidRPr="00182849" w:rsidTr="00810CE4">
        <w:trPr>
          <w:jc w:val="center"/>
        </w:trPr>
        <w:tc>
          <w:tcPr>
            <w:tcW w:w="2246" w:type="dxa"/>
          </w:tcPr>
          <w:p w:rsidR="002223A2" w:rsidRPr="00182849" w:rsidRDefault="002223A2" w:rsidP="00810CE4">
            <w:pPr>
              <w:pStyle w:val="Default"/>
              <w:jc w:val="both"/>
              <w:rPr>
                <w:sz w:val="23"/>
                <w:szCs w:val="23"/>
              </w:rPr>
            </w:pPr>
            <w:r w:rsidRPr="00182849">
              <w:rPr>
                <w:sz w:val="23"/>
                <w:szCs w:val="23"/>
              </w:rPr>
              <w:t xml:space="preserve">30 </w:t>
            </w:r>
          </w:p>
        </w:tc>
        <w:tc>
          <w:tcPr>
            <w:tcW w:w="1724" w:type="dxa"/>
          </w:tcPr>
          <w:p w:rsidR="002223A2" w:rsidRPr="00182849" w:rsidRDefault="002223A2" w:rsidP="00810CE4">
            <w:pPr>
              <w:pStyle w:val="Default"/>
              <w:jc w:val="both"/>
              <w:rPr>
                <w:sz w:val="23"/>
                <w:szCs w:val="23"/>
              </w:rPr>
            </w:pPr>
            <w:r w:rsidRPr="00182849">
              <w:rPr>
                <w:sz w:val="23"/>
                <w:szCs w:val="23"/>
              </w:rPr>
              <w:t xml:space="preserve">От 0,50 </w:t>
            </w:r>
          </w:p>
          <w:p w:rsidR="002223A2" w:rsidRPr="00182849" w:rsidRDefault="002223A2" w:rsidP="00810CE4">
            <w:pPr>
              <w:pStyle w:val="Default"/>
              <w:jc w:val="both"/>
              <w:rPr>
                <w:sz w:val="23"/>
                <w:szCs w:val="23"/>
              </w:rPr>
            </w:pPr>
            <w:r w:rsidRPr="00182849">
              <w:rPr>
                <w:sz w:val="23"/>
                <w:szCs w:val="23"/>
              </w:rPr>
              <w:t xml:space="preserve">до 0,70 </w:t>
            </w:r>
            <w:proofErr w:type="spellStart"/>
            <w:r w:rsidRPr="00182849">
              <w:rPr>
                <w:sz w:val="23"/>
                <w:szCs w:val="23"/>
              </w:rPr>
              <w:t>включ</w:t>
            </w:r>
            <w:proofErr w:type="spellEnd"/>
            <w:r w:rsidRPr="00182849">
              <w:rPr>
                <w:sz w:val="23"/>
                <w:szCs w:val="23"/>
              </w:rPr>
              <w:t xml:space="preserve">. </w:t>
            </w:r>
          </w:p>
        </w:tc>
        <w:tc>
          <w:tcPr>
            <w:tcW w:w="1701" w:type="dxa"/>
          </w:tcPr>
          <w:p w:rsidR="002223A2" w:rsidRPr="00182849" w:rsidRDefault="002223A2" w:rsidP="00810CE4">
            <w:pPr>
              <w:pStyle w:val="Default"/>
              <w:jc w:val="both"/>
              <w:rPr>
                <w:sz w:val="23"/>
                <w:szCs w:val="23"/>
              </w:rPr>
            </w:pPr>
            <w:r w:rsidRPr="00182849">
              <w:rPr>
                <w:sz w:val="23"/>
                <w:szCs w:val="23"/>
              </w:rPr>
              <w:t xml:space="preserve">От 0,05 </w:t>
            </w:r>
          </w:p>
          <w:p w:rsidR="002223A2" w:rsidRPr="00182849" w:rsidRDefault="002223A2" w:rsidP="00810CE4">
            <w:pPr>
              <w:pStyle w:val="Default"/>
              <w:jc w:val="both"/>
              <w:rPr>
                <w:sz w:val="23"/>
                <w:szCs w:val="23"/>
              </w:rPr>
            </w:pPr>
            <w:r w:rsidRPr="00182849">
              <w:rPr>
                <w:sz w:val="23"/>
                <w:szCs w:val="23"/>
              </w:rPr>
              <w:t xml:space="preserve">до 0,06 </w:t>
            </w:r>
            <w:proofErr w:type="spellStart"/>
            <w:r w:rsidRPr="00182849">
              <w:rPr>
                <w:sz w:val="23"/>
                <w:szCs w:val="23"/>
              </w:rPr>
              <w:t>включ</w:t>
            </w:r>
            <w:proofErr w:type="spellEnd"/>
            <w:r w:rsidRPr="00182849">
              <w:rPr>
                <w:sz w:val="23"/>
                <w:szCs w:val="23"/>
              </w:rPr>
              <w:t xml:space="preserve">. </w:t>
            </w:r>
          </w:p>
        </w:tc>
        <w:tc>
          <w:tcPr>
            <w:tcW w:w="1985" w:type="dxa"/>
          </w:tcPr>
          <w:p w:rsidR="002223A2" w:rsidRPr="00182849" w:rsidRDefault="002223A2" w:rsidP="00810CE4">
            <w:pPr>
              <w:pStyle w:val="Default"/>
              <w:jc w:val="both"/>
              <w:rPr>
                <w:sz w:val="23"/>
                <w:szCs w:val="23"/>
              </w:rPr>
            </w:pPr>
            <w:r w:rsidRPr="00182849">
              <w:rPr>
                <w:sz w:val="23"/>
                <w:szCs w:val="23"/>
              </w:rPr>
              <w:t xml:space="preserve">От 0,50 </w:t>
            </w:r>
          </w:p>
          <w:p w:rsidR="002223A2" w:rsidRPr="00182849" w:rsidRDefault="002223A2" w:rsidP="00810CE4">
            <w:pPr>
              <w:pStyle w:val="Default"/>
              <w:jc w:val="both"/>
              <w:rPr>
                <w:sz w:val="23"/>
                <w:szCs w:val="23"/>
              </w:rPr>
            </w:pPr>
            <w:r w:rsidRPr="00182849">
              <w:rPr>
                <w:sz w:val="23"/>
                <w:szCs w:val="23"/>
              </w:rPr>
              <w:t xml:space="preserve">до 0,70 </w:t>
            </w:r>
            <w:proofErr w:type="spellStart"/>
            <w:r w:rsidRPr="00182849">
              <w:rPr>
                <w:sz w:val="23"/>
                <w:szCs w:val="23"/>
              </w:rPr>
              <w:t>включ</w:t>
            </w:r>
            <w:proofErr w:type="spellEnd"/>
            <w:r w:rsidRPr="00182849">
              <w:rPr>
                <w:sz w:val="23"/>
                <w:szCs w:val="23"/>
              </w:rPr>
              <w:t xml:space="preserve">. </w:t>
            </w:r>
          </w:p>
        </w:tc>
        <w:tc>
          <w:tcPr>
            <w:tcW w:w="2006" w:type="dxa"/>
          </w:tcPr>
          <w:p w:rsidR="002223A2" w:rsidRPr="00182849" w:rsidRDefault="002223A2" w:rsidP="00810CE4">
            <w:pPr>
              <w:pStyle w:val="Default"/>
              <w:jc w:val="both"/>
              <w:rPr>
                <w:sz w:val="23"/>
                <w:szCs w:val="23"/>
              </w:rPr>
            </w:pPr>
            <w:r w:rsidRPr="00182849">
              <w:rPr>
                <w:sz w:val="23"/>
                <w:szCs w:val="23"/>
              </w:rPr>
              <w:t xml:space="preserve">От 0,05 </w:t>
            </w:r>
          </w:p>
          <w:p w:rsidR="002223A2" w:rsidRPr="00182849" w:rsidRDefault="002223A2" w:rsidP="00810CE4">
            <w:pPr>
              <w:pStyle w:val="Default"/>
              <w:jc w:val="both"/>
              <w:rPr>
                <w:sz w:val="23"/>
                <w:szCs w:val="23"/>
              </w:rPr>
            </w:pPr>
            <w:r w:rsidRPr="00182849">
              <w:rPr>
                <w:sz w:val="23"/>
                <w:szCs w:val="23"/>
              </w:rPr>
              <w:t xml:space="preserve">до 0,06 </w:t>
            </w:r>
            <w:proofErr w:type="spellStart"/>
            <w:r w:rsidRPr="00182849">
              <w:rPr>
                <w:sz w:val="23"/>
                <w:szCs w:val="23"/>
              </w:rPr>
              <w:t>включ</w:t>
            </w:r>
            <w:proofErr w:type="spellEnd"/>
            <w:r w:rsidRPr="00182849">
              <w:rPr>
                <w:sz w:val="23"/>
                <w:szCs w:val="23"/>
              </w:rPr>
              <w:t xml:space="preserve">. </w:t>
            </w:r>
          </w:p>
        </w:tc>
      </w:tr>
      <w:tr w:rsidR="002223A2" w:rsidRPr="00182849" w:rsidTr="00810CE4">
        <w:trPr>
          <w:jc w:val="center"/>
        </w:trPr>
        <w:tc>
          <w:tcPr>
            <w:tcW w:w="2246" w:type="dxa"/>
          </w:tcPr>
          <w:p w:rsidR="002223A2" w:rsidRPr="00182849" w:rsidRDefault="002223A2" w:rsidP="00810CE4">
            <w:pPr>
              <w:pStyle w:val="Default"/>
              <w:jc w:val="both"/>
              <w:rPr>
                <w:sz w:val="23"/>
                <w:szCs w:val="23"/>
              </w:rPr>
            </w:pPr>
            <w:r w:rsidRPr="00182849">
              <w:rPr>
                <w:sz w:val="23"/>
                <w:szCs w:val="23"/>
              </w:rPr>
              <w:t xml:space="preserve">40 </w:t>
            </w:r>
          </w:p>
        </w:tc>
        <w:tc>
          <w:tcPr>
            <w:tcW w:w="1724" w:type="dxa"/>
          </w:tcPr>
          <w:p w:rsidR="002223A2" w:rsidRPr="00182849" w:rsidRDefault="002223A2" w:rsidP="00810CE4">
            <w:pPr>
              <w:pStyle w:val="Default"/>
              <w:jc w:val="both"/>
              <w:rPr>
                <w:sz w:val="23"/>
                <w:szCs w:val="23"/>
              </w:rPr>
            </w:pPr>
            <w:r w:rsidRPr="00182849">
              <w:rPr>
                <w:sz w:val="23"/>
                <w:szCs w:val="23"/>
              </w:rPr>
              <w:t xml:space="preserve">От 0,90 </w:t>
            </w:r>
          </w:p>
          <w:p w:rsidR="002223A2" w:rsidRPr="00182849" w:rsidRDefault="002223A2" w:rsidP="00810CE4">
            <w:pPr>
              <w:pStyle w:val="Default"/>
              <w:jc w:val="both"/>
              <w:rPr>
                <w:sz w:val="23"/>
                <w:szCs w:val="23"/>
              </w:rPr>
            </w:pPr>
            <w:r w:rsidRPr="00182849">
              <w:rPr>
                <w:sz w:val="23"/>
                <w:szCs w:val="23"/>
              </w:rPr>
              <w:t xml:space="preserve">до 1,10 </w:t>
            </w:r>
            <w:proofErr w:type="spellStart"/>
            <w:r w:rsidRPr="00182849">
              <w:rPr>
                <w:sz w:val="23"/>
                <w:szCs w:val="23"/>
              </w:rPr>
              <w:t>включ</w:t>
            </w:r>
            <w:proofErr w:type="spellEnd"/>
            <w:r w:rsidRPr="00182849">
              <w:rPr>
                <w:sz w:val="23"/>
                <w:szCs w:val="23"/>
              </w:rPr>
              <w:t xml:space="preserve">. </w:t>
            </w:r>
          </w:p>
        </w:tc>
        <w:tc>
          <w:tcPr>
            <w:tcW w:w="1701" w:type="dxa"/>
          </w:tcPr>
          <w:p w:rsidR="002223A2" w:rsidRPr="00182849" w:rsidRDefault="002223A2" w:rsidP="00810CE4">
            <w:pPr>
              <w:pStyle w:val="Default"/>
              <w:jc w:val="both"/>
              <w:rPr>
                <w:sz w:val="23"/>
                <w:szCs w:val="23"/>
              </w:rPr>
            </w:pPr>
            <w:r w:rsidRPr="00182849">
              <w:rPr>
                <w:sz w:val="23"/>
                <w:szCs w:val="23"/>
              </w:rPr>
              <w:t xml:space="preserve">От 0,05 </w:t>
            </w:r>
          </w:p>
          <w:p w:rsidR="002223A2" w:rsidRPr="00182849" w:rsidRDefault="002223A2" w:rsidP="00810CE4">
            <w:pPr>
              <w:pStyle w:val="Default"/>
              <w:jc w:val="both"/>
              <w:rPr>
                <w:sz w:val="23"/>
                <w:szCs w:val="23"/>
              </w:rPr>
            </w:pPr>
            <w:r w:rsidRPr="00182849">
              <w:rPr>
                <w:sz w:val="23"/>
                <w:szCs w:val="23"/>
              </w:rPr>
              <w:t xml:space="preserve">до 0,06 </w:t>
            </w:r>
            <w:proofErr w:type="spellStart"/>
            <w:r w:rsidRPr="00182849">
              <w:rPr>
                <w:sz w:val="23"/>
                <w:szCs w:val="23"/>
              </w:rPr>
              <w:t>включ</w:t>
            </w:r>
            <w:proofErr w:type="spellEnd"/>
            <w:r w:rsidRPr="00182849">
              <w:rPr>
                <w:sz w:val="23"/>
                <w:szCs w:val="23"/>
              </w:rPr>
              <w:t xml:space="preserve">. </w:t>
            </w:r>
          </w:p>
        </w:tc>
        <w:tc>
          <w:tcPr>
            <w:tcW w:w="1985" w:type="dxa"/>
          </w:tcPr>
          <w:p w:rsidR="002223A2" w:rsidRPr="00182849" w:rsidRDefault="002223A2" w:rsidP="00810CE4">
            <w:pPr>
              <w:pStyle w:val="Default"/>
              <w:jc w:val="both"/>
              <w:rPr>
                <w:sz w:val="23"/>
                <w:szCs w:val="23"/>
              </w:rPr>
            </w:pPr>
            <w:r w:rsidRPr="00182849">
              <w:rPr>
                <w:sz w:val="23"/>
                <w:szCs w:val="23"/>
              </w:rPr>
              <w:t xml:space="preserve">От 0,90 </w:t>
            </w:r>
          </w:p>
          <w:p w:rsidR="002223A2" w:rsidRPr="00182849" w:rsidRDefault="002223A2" w:rsidP="00810CE4">
            <w:pPr>
              <w:pStyle w:val="Default"/>
              <w:jc w:val="both"/>
              <w:rPr>
                <w:sz w:val="23"/>
                <w:szCs w:val="23"/>
              </w:rPr>
            </w:pPr>
            <w:r w:rsidRPr="00182849">
              <w:rPr>
                <w:sz w:val="23"/>
                <w:szCs w:val="23"/>
              </w:rPr>
              <w:t xml:space="preserve">до 1,10 </w:t>
            </w:r>
            <w:proofErr w:type="spellStart"/>
            <w:r w:rsidRPr="00182849">
              <w:rPr>
                <w:sz w:val="23"/>
                <w:szCs w:val="23"/>
              </w:rPr>
              <w:t>включ</w:t>
            </w:r>
            <w:proofErr w:type="spellEnd"/>
            <w:r w:rsidRPr="00182849">
              <w:rPr>
                <w:sz w:val="23"/>
                <w:szCs w:val="23"/>
              </w:rPr>
              <w:t xml:space="preserve">. </w:t>
            </w:r>
          </w:p>
        </w:tc>
        <w:tc>
          <w:tcPr>
            <w:tcW w:w="2006" w:type="dxa"/>
          </w:tcPr>
          <w:p w:rsidR="002223A2" w:rsidRPr="00182849" w:rsidRDefault="002223A2" w:rsidP="00810CE4">
            <w:pPr>
              <w:pStyle w:val="Default"/>
              <w:jc w:val="both"/>
              <w:rPr>
                <w:sz w:val="23"/>
                <w:szCs w:val="23"/>
              </w:rPr>
            </w:pPr>
            <w:r w:rsidRPr="00182849">
              <w:rPr>
                <w:sz w:val="23"/>
                <w:szCs w:val="23"/>
              </w:rPr>
              <w:t xml:space="preserve">От 0,05 </w:t>
            </w:r>
          </w:p>
          <w:p w:rsidR="002223A2" w:rsidRPr="00182849" w:rsidRDefault="002223A2" w:rsidP="00810CE4">
            <w:pPr>
              <w:pStyle w:val="Default"/>
              <w:jc w:val="both"/>
              <w:rPr>
                <w:sz w:val="23"/>
                <w:szCs w:val="23"/>
              </w:rPr>
            </w:pPr>
            <w:r w:rsidRPr="00182849">
              <w:rPr>
                <w:sz w:val="23"/>
                <w:szCs w:val="23"/>
              </w:rPr>
              <w:t xml:space="preserve">до 0,06 </w:t>
            </w:r>
            <w:proofErr w:type="spellStart"/>
            <w:r w:rsidRPr="00182849">
              <w:rPr>
                <w:sz w:val="23"/>
                <w:szCs w:val="23"/>
              </w:rPr>
              <w:t>включ</w:t>
            </w:r>
            <w:proofErr w:type="spellEnd"/>
            <w:r w:rsidRPr="00182849">
              <w:rPr>
                <w:sz w:val="23"/>
                <w:szCs w:val="23"/>
              </w:rPr>
              <w:t xml:space="preserve">. </w:t>
            </w:r>
          </w:p>
        </w:tc>
      </w:tr>
    </w:tbl>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4.3.5</w:t>
      </w:r>
      <w:proofErr w:type="gramStart"/>
      <w:r w:rsidRPr="00182849">
        <w:rPr>
          <w:sz w:val="23"/>
          <w:szCs w:val="23"/>
        </w:rPr>
        <w:t xml:space="preserve"> К</w:t>
      </w:r>
      <w:proofErr w:type="gramEnd"/>
      <w:r w:rsidRPr="00182849">
        <w:rPr>
          <w:sz w:val="23"/>
          <w:szCs w:val="23"/>
        </w:rPr>
        <w:t xml:space="preserve">аждый элемент ИН может быть выполнен в виде однослойной или двухслойной конструкции.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4.3.6 ИН должна иметь поверхность, обеспечивающую коэффициент сцепления в соответствии с треб</w:t>
      </w:r>
      <w:r w:rsidRPr="00182849">
        <w:rPr>
          <w:sz w:val="23"/>
          <w:szCs w:val="23"/>
        </w:rPr>
        <w:t>о</w:t>
      </w:r>
      <w:r w:rsidRPr="00182849">
        <w:rPr>
          <w:sz w:val="23"/>
          <w:szCs w:val="23"/>
        </w:rPr>
        <w:t xml:space="preserve">ваниями ГОСТ </w:t>
      </w:r>
      <w:proofErr w:type="gramStart"/>
      <w:r w:rsidRPr="00182849">
        <w:rPr>
          <w:sz w:val="23"/>
          <w:szCs w:val="23"/>
        </w:rPr>
        <w:t>Р</w:t>
      </w:r>
      <w:proofErr w:type="gramEnd"/>
      <w:r w:rsidRPr="00182849">
        <w:rPr>
          <w:sz w:val="23"/>
          <w:szCs w:val="23"/>
        </w:rPr>
        <w:t xml:space="preserve"> 50597. </w:t>
      </w:r>
    </w:p>
    <w:p w:rsidR="002223A2" w:rsidRPr="00182849" w:rsidRDefault="002223A2" w:rsidP="002223A2">
      <w:pPr>
        <w:pStyle w:val="Default"/>
        <w:jc w:val="both"/>
        <w:rPr>
          <w:sz w:val="23"/>
          <w:szCs w:val="23"/>
        </w:rPr>
      </w:pPr>
      <w:r w:rsidRPr="00182849">
        <w:rPr>
          <w:sz w:val="23"/>
          <w:szCs w:val="23"/>
        </w:rPr>
        <w:t xml:space="preserve">4.3.7 Твердость ИН, изготовленной из эластичного материала, по </w:t>
      </w:r>
      <w:proofErr w:type="spellStart"/>
      <w:r w:rsidRPr="00182849">
        <w:rPr>
          <w:sz w:val="23"/>
          <w:szCs w:val="23"/>
        </w:rPr>
        <w:t>Шору</w:t>
      </w:r>
      <w:proofErr w:type="spellEnd"/>
      <w:proofErr w:type="gramStart"/>
      <w:r w:rsidRPr="00182849">
        <w:rPr>
          <w:sz w:val="23"/>
          <w:szCs w:val="23"/>
        </w:rPr>
        <w:t xml:space="preserve"> А</w:t>
      </w:r>
      <w:proofErr w:type="gramEnd"/>
      <w:r w:rsidRPr="00182849">
        <w:rPr>
          <w:sz w:val="23"/>
          <w:szCs w:val="23"/>
        </w:rPr>
        <w:t>, измеренная на рабочей п</w:t>
      </w:r>
      <w:r w:rsidRPr="00182849">
        <w:rPr>
          <w:sz w:val="23"/>
          <w:szCs w:val="23"/>
        </w:rPr>
        <w:t>о</w:t>
      </w:r>
      <w:r w:rsidRPr="00182849">
        <w:rPr>
          <w:sz w:val="23"/>
          <w:szCs w:val="23"/>
        </w:rPr>
        <w:t xml:space="preserve">верхности не менее чем в пяти точках, не менее 50 мм от края, должна быть от 55 до 80 условных единиц.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4.4</w:t>
      </w:r>
      <w:proofErr w:type="gramStart"/>
      <w:r w:rsidRPr="00182849">
        <w:rPr>
          <w:sz w:val="23"/>
          <w:szCs w:val="23"/>
        </w:rPr>
        <w:t xml:space="preserve"> Д</w:t>
      </w:r>
      <w:proofErr w:type="gramEnd"/>
      <w:r w:rsidRPr="00182849">
        <w:rPr>
          <w:sz w:val="23"/>
          <w:szCs w:val="23"/>
        </w:rPr>
        <w:t xml:space="preserve">ля обеспечения видимости в темное время суток на поверхность ИН должны быть нанесены </w:t>
      </w:r>
      <w:proofErr w:type="spellStart"/>
      <w:r w:rsidRPr="00182849">
        <w:rPr>
          <w:sz w:val="23"/>
          <w:szCs w:val="23"/>
        </w:rPr>
        <w:t>свет</w:t>
      </w:r>
      <w:r w:rsidRPr="00182849">
        <w:rPr>
          <w:sz w:val="23"/>
          <w:szCs w:val="23"/>
        </w:rPr>
        <w:t>о</w:t>
      </w:r>
      <w:r w:rsidRPr="00182849">
        <w:rPr>
          <w:sz w:val="23"/>
          <w:szCs w:val="23"/>
        </w:rPr>
        <w:t>возвращающие</w:t>
      </w:r>
      <w:proofErr w:type="spellEnd"/>
      <w:r w:rsidRPr="00182849">
        <w:rPr>
          <w:sz w:val="23"/>
          <w:szCs w:val="23"/>
        </w:rPr>
        <w:t xml:space="preserve"> элементы, ориентированные по направлению движения транспортных средств. Площадь </w:t>
      </w:r>
      <w:proofErr w:type="spellStart"/>
      <w:r w:rsidRPr="00182849">
        <w:rPr>
          <w:sz w:val="23"/>
          <w:szCs w:val="23"/>
        </w:rPr>
        <w:t>световозвращающих</w:t>
      </w:r>
      <w:proofErr w:type="spellEnd"/>
      <w:r w:rsidRPr="00182849">
        <w:rPr>
          <w:sz w:val="23"/>
          <w:szCs w:val="23"/>
        </w:rPr>
        <w:t xml:space="preserve"> элементов должна быть не менее 15% общей площади ИН.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4.5 </w:t>
      </w:r>
      <w:proofErr w:type="spellStart"/>
      <w:r w:rsidRPr="00182849">
        <w:rPr>
          <w:sz w:val="23"/>
          <w:szCs w:val="23"/>
        </w:rPr>
        <w:t>Световозвращающие</w:t>
      </w:r>
      <w:proofErr w:type="spellEnd"/>
      <w:r w:rsidRPr="00182849">
        <w:rPr>
          <w:sz w:val="23"/>
          <w:szCs w:val="23"/>
        </w:rPr>
        <w:t xml:space="preserve"> элементы выполняют из полимерных лент или иных материалов в соответствии с ГОСТ </w:t>
      </w:r>
      <w:proofErr w:type="gramStart"/>
      <w:r w:rsidRPr="00182849">
        <w:rPr>
          <w:sz w:val="23"/>
          <w:szCs w:val="23"/>
        </w:rPr>
        <w:t>Р</w:t>
      </w:r>
      <w:proofErr w:type="gramEnd"/>
      <w:r w:rsidRPr="00182849">
        <w:rPr>
          <w:sz w:val="23"/>
          <w:szCs w:val="23"/>
        </w:rPr>
        <w:t xml:space="preserve"> 51256. Значения коэффициента яркости и коэффициента </w:t>
      </w:r>
      <w:proofErr w:type="spellStart"/>
      <w:r w:rsidRPr="00182849">
        <w:rPr>
          <w:sz w:val="23"/>
          <w:szCs w:val="23"/>
        </w:rPr>
        <w:t>световозвращения</w:t>
      </w:r>
      <w:proofErr w:type="spellEnd"/>
      <w:r w:rsidRPr="00182849">
        <w:rPr>
          <w:sz w:val="23"/>
          <w:szCs w:val="23"/>
        </w:rPr>
        <w:t xml:space="preserve"> таких элементов должны соответствовать требованиям ГОСТ </w:t>
      </w:r>
      <w:proofErr w:type="gramStart"/>
      <w:r w:rsidRPr="00182849">
        <w:rPr>
          <w:sz w:val="23"/>
          <w:szCs w:val="23"/>
        </w:rPr>
        <w:t>Р</w:t>
      </w:r>
      <w:proofErr w:type="gramEnd"/>
      <w:r w:rsidRPr="00182849">
        <w:rPr>
          <w:sz w:val="23"/>
          <w:szCs w:val="23"/>
        </w:rPr>
        <w:t xml:space="preserve"> 51256 для дорог I категории и магистральных улиц непр</w:t>
      </w:r>
      <w:r w:rsidRPr="00182849">
        <w:rPr>
          <w:sz w:val="23"/>
          <w:szCs w:val="23"/>
        </w:rPr>
        <w:t>е</w:t>
      </w:r>
      <w:r w:rsidRPr="00182849">
        <w:rPr>
          <w:sz w:val="23"/>
          <w:szCs w:val="23"/>
        </w:rPr>
        <w:t xml:space="preserve">рывного движения. При разрушении или отслаивании </w:t>
      </w:r>
      <w:proofErr w:type="spellStart"/>
      <w:r w:rsidRPr="00182849">
        <w:rPr>
          <w:sz w:val="23"/>
          <w:szCs w:val="23"/>
        </w:rPr>
        <w:t>световозвращающих</w:t>
      </w:r>
      <w:proofErr w:type="spellEnd"/>
      <w:r w:rsidRPr="00182849">
        <w:rPr>
          <w:sz w:val="23"/>
          <w:szCs w:val="23"/>
        </w:rPr>
        <w:t xml:space="preserve"> элементов, а также снижении </w:t>
      </w:r>
      <w:r w:rsidRPr="00182849">
        <w:rPr>
          <w:sz w:val="23"/>
          <w:szCs w:val="23"/>
        </w:rPr>
        <w:lastRenderedPageBreak/>
        <w:t xml:space="preserve">в процессе эксплуатации их светотехнических характеристик до значений ниже нормативных, </w:t>
      </w:r>
      <w:proofErr w:type="spellStart"/>
      <w:r w:rsidRPr="00182849">
        <w:rPr>
          <w:sz w:val="23"/>
          <w:szCs w:val="23"/>
        </w:rPr>
        <w:t>светово</w:t>
      </w:r>
      <w:r w:rsidRPr="00182849">
        <w:rPr>
          <w:sz w:val="23"/>
          <w:szCs w:val="23"/>
        </w:rPr>
        <w:t>з</w:t>
      </w:r>
      <w:r w:rsidRPr="00182849">
        <w:rPr>
          <w:sz w:val="23"/>
          <w:szCs w:val="23"/>
        </w:rPr>
        <w:t>вращающие</w:t>
      </w:r>
      <w:proofErr w:type="spellEnd"/>
      <w:r w:rsidRPr="00182849">
        <w:rPr>
          <w:sz w:val="23"/>
          <w:szCs w:val="23"/>
        </w:rPr>
        <w:t xml:space="preserve"> элементы должны быть заменены </w:t>
      </w:r>
      <w:proofErr w:type="gramStart"/>
      <w:r w:rsidRPr="00182849">
        <w:rPr>
          <w:sz w:val="23"/>
          <w:szCs w:val="23"/>
        </w:rPr>
        <w:t>на</w:t>
      </w:r>
      <w:proofErr w:type="gramEnd"/>
      <w:r w:rsidRPr="00182849">
        <w:rPr>
          <w:sz w:val="23"/>
          <w:szCs w:val="23"/>
        </w:rPr>
        <w:t xml:space="preserve"> новые.</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4.6</w:t>
      </w:r>
      <w:proofErr w:type="gramStart"/>
      <w:r w:rsidRPr="00182849">
        <w:rPr>
          <w:sz w:val="23"/>
          <w:szCs w:val="23"/>
        </w:rPr>
        <w:t xml:space="preserve"> Н</w:t>
      </w:r>
      <w:proofErr w:type="gramEnd"/>
      <w:r w:rsidRPr="00182849">
        <w:rPr>
          <w:sz w:val="23"/>
          <w:szCs w:val="23"/>
        </w:rPr>
        <w:t xml:space="preserve">е допускается эксплуатация ИН с отсутствующими отдельными элементами и выступающими или открытыми элементами крепежа. </w:t>
      </w:r>
    </w:p>
    <w:p w:rsidR="002223A2" w:rsidRPr="00182849" w:rsidRDefault="002223A2" w:rsidP="002223A2">
      <w:pPr>
        <w:pStyle w:val="Default"/>
        <w:jc w:val="both"/>
        <w:rPr>
          <w:sz w:val="23"/>
          <w:szCs w:val="23"/>
        </w:rPr>
      </w:pPr>
      <w:r w:rsidRPr="00182849">
        <w:rPr>
          <w:sz w:val="23"/>
          <w:szCs w:val="23"/>
        </w:rPr>
        <w:t>В случае нарушения целостности ИН из-за потери одного или нескольких элементов оставшийся в д</w:t>
      </w:r>
      <w:r w:rsidRPr="00182849">
        <w:rPr>
          <w:sz w:val="23"/>
          <w:szCs w:val="23"/>
        </w:rPr>
        <w:t>о</w:t>
      </w:r>
      <w:r w:rsidRPr="00182849">
        <w:rPr>
          <w:sz w:val="23"/>
          <w:szCs w:val="23"/>
        </w:rPr>
        <w:t xml:space="preserve">рожном покрытии крепеж не должен служить причиной повреждения шин.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4.7</w:t>
      </w:r>
      <w:proofErr w:type="gramStart"/>
      <w:r w:rsidRPr="00182849">
        <w:rPr>
          <w:sz w:val="23"/>
          <w:szCs w:val="23"/>
        </w:rPr>
        <w:t xml:space="preserve"> П</w:t>
      </w:r>
      <w:proofErr w:type="gramEnd"/>
      <w:r w:rsidRPr="00182849">
        <w:rPr>
          <w:sz w:val="23"/>
          <w:szCs w:val="23"/>
        </w:rPr>
        <w:t>ри демонтаже ИН одновременно должны быть удалены крепежные элементы, оставшиеся отверстия на покрытии автомобильной дороги заделаны, а предупреждающие дорожные знаки и разметка ликвид</w:t>
      </w:r>
      <w:r w:rsidRPr="00182849">
        <w:rPr>
          <w:sz w:val="23"/>
          <w:szCs w:val="23"/>
        </w:rPr>
        <w:t>и</w:t>
      </w:r>
      <w:r w:rsidRPr="00182849">
        <w:rPr>
          <w:sz w:val="23"/>
          <w:szCs w:val="23"/>
        </w:rPr>
        <w:t xml:space="preserve">рованы.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4.8</w:t>
      </w:r>
      <w:proofErr w:type="gramStart"/>
      <w:r w:rsidRPr="00182849">
        <w:rPr>
          <w:sz w:val="23"/>
          <w:szCs w:val="23"/>
        </w:rPr>
        <w:t xml:space="preserve"> В</w:t>
      </w:r>
      <w:proofErr w:type="gramEnd"/>
      <w:r w:rsidRPr="00182849">
        <w:rPr>
          <w:sz w:val="23"/>
          <w:szCs w:val="23"/>
        </w:rPr>
        <w:t xml:space="preserve"> комплект искусственной неровности должны входить: </w:t>
      </w:r>
    </w:p>
    <w:p w:rsidR="002223A2" w:rsidRPr="00182849" w:rsidRDefault="002223A2" w:rsidP="002223A2">
      <w:pPr>
        <w:pStyle w:val="Default"/>
        <w:jc w:val="both"/>
        <w:rPr>
          <w:sz w:val="23"/>
          <w:szCs w:val="23"/>
        </w:rPr>
      </w:pPr>
      <w:r w:rsidRPr="00182849">
        <w:rPr>
          <w:sz w:val="23"/>
          <w:szCs w:val="23"/>
        </w:rPr>
        <w:t xml:space="preserve">- основные и краевые элементы; </w:t>
      </w:r>
    </w:p>
    <w:p w:rsidR="002223A2" w:rsidRPr="00182849" w:rsidRDefault="002223A2" w:rsidP="002223A2">
      <w:pPr>
        <w:pStyle w:val="Default"/>
        <w:jc w:val="both"/>
        <w:rPr>
          <w:sz w:val="23"/>
          <w:szCs w:val="23"/>
        </w:rPr>
      </w:pPr>
      <w:r w:rsidRPr="00182849">
        <w:rPr>
          <w:sz w:val="23"/>
          <w:szCs w:val="23"/>
        </w:rPr>
        <w:t xml:space="preserve">- крепежные элементы; </w:t>
      </w:r>
    </w:p>
    <w:p w:rsidR="002223A2" w:rsidRPr="00182849" w:rsidRDefault="002223A2" w:rsidP="002223A2">
      <w:pPr>
        <w:pStyle w:val="Default"/>
        <w:jc w:val="both"/>
        <w:rPr>
          <w:sz w:val="23"/>
          <w:szCs w:val="23"/>
        </w:rPr>
      </w:pPr>
      <w:r w:rsidRPr="00182849">
        <w:rPr>
          <w:sz w:val="23"/>
          <w:szCs w:val="23"/>
        </w:rPr>
        <w:t xml:space="preserve">- паспорт изделия; </w:t>
      </w:r>
    </w:p>
    <w:p w:rsidR="002223A2" w:rsidRPr="00182849" w:rsidRDefault="002223A2" w:rsidP="002223A2">
      <w:pPr>
        <w:pStyle w:val="Default"/>
        <w:jc w:val="both"/>
        <w:rPr>
          <w:sz w:val="23"/>
          <w:szCs w:val="23"/>
        </w:rPr>
      </w:pPr>
      <w:r w:rsidRPr="00182849">
        <w:rPr>
          <w:sz w:val="23"/>
          <w:szCs w:val="23"/>
        </w:rPr>
        <w:t xml:space="preserve">- инструкция по монтажу. </w:t>
      </w:r>
    </w:p>
    <w:p w:rsidR="002223A2" w:rsidRPr="00182849" w:rsidRDefault="002223A2" w:rsidP="002223A2">
      <w:pPr>
        <w:pStyle w:val="Default"/>
        <w:jc w:val="both"/>
        <w:rPr>
          <w:b/>
          <w:bCs/>
          <w:sz w:val="22"/>
          <w:szCs w:val="22"/>
        </w:rPr>
      </w:pPr>
    </w:p>
    <w:p w:rsidR="002223A2" w:rsidRPr="00182849" w:rsidRDefault="002223A2" w:rsidP="002223A2">
      <w:pPr>
        <w:pStyle w:val="Default"/>
        <w:jc w:val="both"/>
        <w:rPr>
          <w:sz w:val="22"/>
          <w:szCs w:val="22"/>
        </w:rPr>
      </w:pPr>
      <w:r w:rsidRPr="00182849">
        <w:rPr>
          <w:b/>
          <w:bCs/>
          <w:sz w:val="22"/>
          <w:szCs w:val="22"/>
        </w:rPr>
        <w:t xml:space="preserve">5 Методы контроля искусственных неровностей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5.1 Техническое состояние ИН контролируют визуально. </w:t>
      </w:r>
    </w:p>
    <w:p w:rsidR="002223A2" w:rsidRPr="00182849" w:rsidRDefault="002223A2" w:rsidP="002223A2">
      <w:pPr>
        <w:pStyle w:val="Default"/>
        <w:jc w:val="both"/>
        <w:rPr>
          <w:sz w:val="23"/>
          <w:szCs w:val="23"/>
        </w:rPr>
      </w:pPr>
      <w:r w:rsidRPr="00182849">
        <w:rPr>
          <w:sz w:val="23"/>
          <w:szCs w:val="23"/>
        </w:rPr>
        <w:t xml:space="preserve">Контроль </w:t>
      </w:r>
      <w:proofErr w:type="spellStart"/>
      <w:r w:rsidRPr="00182849">
        <w:rPr>
          <w:sz w:val="23"/>
          <w:szCs w:val="23"/>
        </w:rPr>
        <w:t>световозвращающих</w:t>
      </w:r>
      <w:proofErr w:type="spellEnd"/>
      <w:r w:rsidRPr="00182849">
        <w:rPr>
          <w:sz w:val="23"/>
          <w:szCs w:val="23"/>
        </w:rPr>
        <w:t xml:space="preserve"> элементов - по ГОСТ </w:t>
      </w:r>
      <w:proofErr w:type="gramStart"/>
      <w:r w:rsidRPr="00182849">
        <w:rPr>
          <w:sz w:val="23"/>
          <w:szCs w:val="23"/>
        </w:rPr>
        <w:t>Р</w:t>
      </w:r>
      <w:proofErr w:type="gramEnd"/>
      <w:r w:rsidRPr="00182849">
        <w:rPr>
          <w:sz w:val="23"/>
          <w:szCs w:val="23"/>
        </w:rPr>
        <w:t xml:space="preserve"> 51256.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5.2</w:t>
      </w:r>
      <w:proofErr w:type="gramStart"/>
      <w:r w:rsidRPr="00182849">
        <w:rPr>
          <w:sz w:val="23"/>
          <w:szCs w:val="23"/>
        </w:rPr>
        <w:t xml:space="preserve"> П</w:t>
      </w:r>
      <w:proofErr w:type="gramEnd"/>
      <w:r w:rsidRPr="00182849">
        <w:rPr>
          <w:sz w:val="23"/>
          <w:szCs w:val="23"/>
        </w:rPr>
        <w:t xml:space="preserve">ри осмотре ИН сборно-разборной конструкции проверяют наличие всех элементов, их состояние и плотность прилегания к покрытию дороги.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5.3</w:t>
      </w:r>
      <w:proofErr w:type="gramStart"/>
      <w:r w:rsidRPr="00182849">
        <w:rPr>
          <w:sz w:val="23"/>
          <w:szCs w:val="23"/>
        </w:rPr>
        <w:t xml:space="preserve"> П</w:t>
      </w:r>
      <w:proofErr w:type="gramEnd"/>
      <w:r w:rsidRPr="00182849">
        <w:rPr>
          <w:sz w:val="23"/>
          <w:szCs w:val="23"/>
        </w:rPr>
        <w:t>ри осмотре монолитной конструкции ИН проверяют отсутствие просадок, выбоин, иных поврежд</w:t>
      </w:r>
      <w:r w:rsidRPr="00182849">
        <w:rPr>
          <w:sz w:val="23"/>
          <w:szCs w:val="23"/>
        </w:rPr>
        <w:t>е</w:t>
      </w:r>
      <w:r w:rsidRPr="00182849">
        <w:rPr>
          <w:sz w:val="23"/>
          <w:szCs w:val="23"/>
        </w:rPr>
        <w:t xml:space="preserve">ний. Предельные размеры повреждений покрытия проезжей части и сроки их ликвидации устанавливают в соответствии с ГОСТ </w:t>
      </w:r>
      <w:proofErr w:type="gramStart"/>
      <w:r w:rsidRPr="00182849">
        <w:rPr>
          <w:sz w:val="23"/>
          <w:szCs w:val="23"/>
        </w:rPr>
        <w:t>Р</w:t>
      </w:r>
      <w:proofErr w:type="gramEnd"/>
      <w:r w:rsidRPr="00182849">
        <w:rPr>
          <w:sz w:val="23"/>
          <w:szCs w:val="23"/>
        </w:rPr>
        <w:t xml:space="preserve"> 50597.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5.4</w:t>
      </w:r>
      <w:proofErr w:type="gramStart"/>
      <w:r w:rsidRPr="00182849">
        <w:rPr>
          <w:sz w:val="23"/>
          <w:szCs w:val="23"/>
        </w:rPr>
        <w:t xml:space="preserve"> П</w:t>
      </w:r>
      <w:proofErr w:type="gramEnd"/>
      <w:r w:rsidRPr="00182849">
        <w:rPr>
          <w:sz w:val="23"/>
          <w:szCs w:val="23"/>
        </w:rPr>
        <w:t xml:space="preserve">ри обнаружении какого-либо дефекта ИН срок его устранения не должен превышать трех суток. </w:t>
      </w:r>
    </w:p>
    <w:p w:rsidR="002223A2" w:rsidRPr="00182849" w:rsidRDefault="002223A2" w:rsidP="002223A2">
      <w:pPr>
        <w:pStyle w:val="Default"/>
        <w:jc w:val="both"/>
        <w:rPr>
          <w:b/>
          <w:bCs/>
          <w:sz w:val="22"/>
          <w:szCs w:val="22"/>
        </w:rPr>
      </w:pPr>
    </w:p>
    <w:p w:rsidR="002223A2" w:rsidRPr="00182849" w:rsidRDefault="002223A2" w:rsidP="002223A2">
      <w:pPr>
        <w:pStyle w:val="Default"/>
        <w:jc w:val="both"/>
        <w:rPr>
          <w:sz w:val="22"/>
          <w:szCs w:val="22"/>
        </w:rPr>
      </w:pPr>
      <w:r w:rsidRPr="00182849">
        <w:rPr>
          <w:b/>
          <w:bCs/>
          <w:sz w:val="22"/>
          <w:szCs w:val="22"/>
        </w:rPr>
        <w:t xml:space="preserve">6 Правила применения искусственных неровностей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6.1 ИН устраивают на дорогах с асфальтобетонными и цементобетонными покрытиями на участках с и</w:t>
      </w:r>
      <w:r w:rsidRPr="00182849">
        <w:rPr>
          <w:sz w:val="23"/>
          <w:szCs w:val="23"/>
        </w:rPr>
        <w:t>с</w:t>
      </w:r>
      <w:r w:rsidRPr="00182849">
        <w:rPr>
          <w:sz w:val="23"/>
          <w:szCs w:val="23"/>
        </w:rPr>
        <w:t xml:space="preserve">кусственным освещением.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6.2 ИН устраивают на основе анализа причин аварийности на конкретных участках дорог с учетом сост</w:t>
      </w:r>
      <w:r w:rsidRPr="00182849">
        <w:rPr>
          <w:sz w:val="23"/>
          <w:szCs w:val="23"/>
        </w:rPr>
        <w:t>а</w:t>
      </w:r>
      <w:r w:rsidRPr="00182849">
        <w:rPr>
          <w:sz w:val="23"/>
          <w:szCs w:val="23"/>
        </w:rPr>
        <w:t xml:space="preserve">ва и интенсивности движения и дорожных условий </w:t>
      </w:r>
    </w:p>
    <w:p w:rsidR="002223A2" w:rsidRPr="00182849" w:rsidRDefault="002223A2" w:rsidP="002223A2">
      <w:pPr>
        <w:pStyle w:val="Default"/>
        <w:jc w:val="both"/>
        <w:rPr>
          <w:sz w:val="23"/>
          <w:szCs w:val="23"/>
        </w:rPr>
      </w:pPr>
      <w:r w:rsidRPr="00182849">
        <w:rPr>
          <w:sz w:val="23"/>
          <w:szCs w:val="23"/>
        </w:rPr>
        <w:t xml:space="preserve">ИН устраивают: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перед детскими и юношескими учебно-воспитательными учреждениями, детскими площадками, мест</w:t>
      </w:r>
      <w:r w:rsidRPr="00182849">
        <w:rPr>
          <w:sz w:val="23"/>
          <w:szCs w:val="23"/>
        </w:rPr>
        <w:t>а</w:t>
      </w:r>
      <w:r w:rsidRPr="00182849">
        <w:rPr>
          <w:sz w:val="23"/>
          <w:szCs w:val="23"/>
        </w:rPr>
        <w:t xml:space="preserve">ми массового отдыха, стадионами, вокзалами, магазинами и другими объектами массовой концентрации пешеходов, на транспортно-пешеходных и </w:t>
      </w:r>
      <w:proofErr w:type="spellStart"/>
      <w:r w:rsidRPr="00182849">
        <w:rPr>
          <w:sz w:val="23"/>
          <w:szCs w:val="23"/>
        </w:rPr>
        <w:t>пешеходно</w:t>
      </w:r>
      <w:proofErr w:type="spellEnd"/>
      <w:r w:rsidRPr="00182849">
        <w:rPr>
          <w:sz w:val="23"/>
          <w:szCs w:val="23"/>
        </w:rPr>
        <w:t xml:space="preserve">-транспортных магистральных улицах районного значения, на дорогах и улицах местного значения, на парковых дорогах и проездах [1];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перед опасными участками дорог, на которых введено ограничение скорости движения до 40 км/ч и м</w:t>
      </w:r>
      <w:r w:rsidRPr="00182849">
        <w:rPr>
          <w:sz w:val="23"/>
          <w:szCs w:val="23"/>
        </w:rPr>
        <w:t>е</w:t>
      </w:r>
      <w:r w:rsidRPr="00182849">
        <w:rPr>
          <w:sz w:val="23"/>
          <w:szCs w:val="23"/>
        </w:rPr>
        <w:t>нее, установленное дорожным знаком 3.24 "Ограничение максимальной скорости" или 5.3.1 "Зона с огр</w:t>
      </w:r>
      <w:r w:rsidRPr="00182849">
        <w:rPr>
          <w:sz w:val="23"/>
          <w:szCs w:val="23"/>
        </w:rPr>
        <w:t>а</w:t>
      </w:r>
      <w:r w:rsidRPr="00182849">
        <w:rPr>
          <w:sz w:val="23"/>
          <w:szCs w:val="23"/>
        </w:rPr>
        <w:t xml:space="preserve">ничением максимальной скорости";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перед въездом на территорию, обозначенную знаком 5.21 "Жилая зона";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перед нерегулируемыми перекрестками с необеспеченной видимостью транспортных средств, прибл</w:t>
      </w:r>
      <w:r w:rsidRPr="00182849">
        <w:rPr>
          <w:sz w:val="23"/>
          <w:szCs w:val="23"/>
        </w:rPr>
        <w:t>и</w:t>
      </w:r>
      <w:r w:rsidRPr="00182849">
        <w:rPr>
          <w:sz w:val="23"/>
          <w:szCs w:val="23"/>
        </w:rPr>
        <w:t xml:space="preserve">жающихся по пересекаемой дороге, на расстоянии от 30 до 50 м до дорожного знака 2.5 "Движение без остановки запрещено";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от 10 до 15 м до начала участков дорог, являющихся участками концентрации дорожно-транспортных происшествий;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lastRenderedPageBreak/>
        <w:t xml:space="preserve">- от 10 до 15 м до наземных нерегулируемых пешеходных переходов у детских и юношеских учебно-воспитательных учреждений, детских площадок, мест массового отдыха, стадионов, вокзалов, крупных магазинов, станций метрополитена;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с чередованием через 50 м друг от друга в зоне действия дорожного знака 1.23 "Дети".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6.3</w:t>
      </w:r>
      <w:proofErr w:type="gramStart"/>
      <w:r w:rsidRPr="00182849">
        <w:rPr>
          <w:sz w:val="23"/>
          <w:szCs w:val="23"/>
        </w:rPr>
        <w:t xml:space="preserve"> Н</w:t>
      </w:r>
      <w:proofErr w:type="gramEnd"/>
      <w:r w:rsidRPr="00182849">
        <w:rPr>
          <w:sz w:val="23"/>
          <w:szCs w:val="23"/>
        </w:rPr>
        <w:t xml:space="preserve">е допускается устраивать ИН в следующих случаях: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на дорогах федерального значения;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на дорогах регионального значения с числом полос движения 4 и более (кроме участков, проходящих по территории городов и населенных пунктов с числом жителей более 1000 человек);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на остановочных площадках общественного транспорта или соседних с ними полосах движения и отг</w:t>
      </w:r>
      <w:r w:rsidRPr="00182849">
        <w:rPr>
          <w:sz w:val="23"/>
          <w:szCs w:val="23"/>
        </w:rPr>
        <w:t>о</w:t>
      </w:r>
      <w:r w:rsidRPr="00182849">
        <w:rPr>
          <w:sz w:val="23"/>
          <w:szCs w:val="23"/>
        </w:rPr>
        <w:t xml:space="preserve">нах </w:t>
      </w:r>
      <w:proofErr w:type="spellStart"/>
      <w:r w:rsidRPr="00182849">
        <w:rPr>
          <w:sz w:val="23"/>
          <w:szCs w:val="23"/>
        </w:rPr>
        <w:t>уширений</w:t>
      </w:r>
      <w:proofErr w:type="spellEnd"/>
      <w:r w:rsidRPr="00182849">
        <w:rPr>
          <w:sz w:val="23"/>
          <w:szCs w:val="23"/>
        </w:rPr>
        <w:t xml:space="preserve"> проезжей части;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на мостах, путепроводах, эстакадах, в транспортных тоннелях и проездах под мостами;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на расстоянии менее 100 м от железнодорожных переездов; </w:t>
      </w:r>
    </w:p>
    <w:p w:rsidR="002223A2" w:rsidRPr="00182849" w:rsidRDefault="002223A2" w:rsidP="002223A2">
      <w:pPr>
        <w:pStyle w:val="Default"/>
        <w:jc w:val="both"/>
        <w:rPr>
          <w:sz w:val="23"/>
          <w:szCs w:val="23"/>
        </w:rPr>
      </w:pPr>
      <w:r w:rsidRPr="00182849">
        <w:rPr>
          <w:sz w:val="23"/>
          <w:szCs w:val="23"/>
        </w:rPr>
        <w:t xml:space="preserve">- на магистральных дорогах скоростного движения в городах и магистральных улицах общегородского значения непрерывного движения [2];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на подъездах к больницам, станциям скорой медицинской помощи, пожарным станциям, автобусным и троллейбусным паркам, гаражам и площадкам для стоянки автомобилей аварийных служб и другим об</w:t>
      </w:r>
      <w:r w:rsidRPr="00182849">
        <w:rPr>
          <w:sz w:val="23"/>
          <w:szCs w:val="23"/>
        </w:rPr>
        <w:t>ъ</w:t>
      </w:r>
      <w:r w:rsidRPr="00182849">
        <w:rPr>
          <w:sz w:val="23"/>
          <w:szCs w:val="23"/>
        </w:rPr>
        <w:t xml:space="preserve">ектам сосредоточения специальных транспортных средств;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 над смотровыми колодцами подземных коммуникаций.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6.4</w:t>
      </w:r>
      <w:proofErr w:type="gramStart"/>
      <w:r w:rsidRPr="00182849">
        <w:rPr>
          <w:sz w:val="23"/>
          <w:szCs w:val="23"/>
        </w:rPr>
        <w:t xml:space="preserve"> Д</w:t>
      </w:r>
      <w:proofErr w:type="gramEnd"/>
      <w:r w:rsidRPr="00182849">
        <w:rPr>
          <w:sz w:val="23"/>
          <w:szCs w:val="23"/>
        </w:rPr>
        <w:t xml:space="preserve">опускается совмещение ИН монолитной конструкции трапециевидного профиля с </w:t>
      </w:r>
    </w:p>
    <w:p w:rsidR="002223A2" w:rsidRPr="00182849" w:rsidRDefault="002223A2" w:rsidP="002223A2">
      <w:pPr>
        <w:pStyle w:val="Default"/>
        <w:jc w:val="both"/>
        <w:rPr>
          <w:sz w:val="23"/>
          <w:szCs w:val="23"/>
        </w:rPr>
      </w:pPr>
      <w:r w:rsidRPr="00182849">
        <w:rPr>
          <w:sz w:val="23"/>
          <w:szCs w:val="23"/>
        </w:rPr>
        <w:t>наземными нерегулируемыми пешеходными переходами вблизи детских и юношеских учебно-воспитательных учреждений, детских площадок на улицах местного значения в жилых кварталах городов с обеспечением прохода пешеходов по центральной горизонтальной площадке ИН шириной не менее 4 м при условии ограничения движения пешеходов по наклонному участку возвышающегося пешеходного перехода с помощью ограждений.</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6.5 Уменьшение высоты монолитной искусственной неровности до нуля к лотку, расположенному вдоль бордюрного камня (см. рисунки 2а, в), принимают с уклоном 1:6 на приподнятых пешеходных переходах и 1:4 - в остальных случаях.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6.6</w:t>
      </w:r>
      <w:proofErr w:type="gramStart"/>
      <w:r w:rsidRPr="00182849">
        <w:rPr>
          <w:sz w:val="23"/>
          <w:szCs w:val="23"/>
        </w:rPr>
        <w:t xml:space="preserve"> Д</w:t>
      </w:r>
      <w:proofErr w:type="gramEnd"/>
      <w:r w:rsidRPr="00182849">
        <w:rPr>
          <w:sz w:val="23"/>
          <w:szCs w:val="23"/>
        </w:rPr>
        <w:t xml:space="preserve">опускается обеспечивать отвод воды у монолитной ИН без уменьшения ее высоты (см. рисунки 2б, г) при наличии </w:t>
      </w:r>
      <w:proofErr w:type="spellStart"/>
      <w:r w:rsidRPr="00182849">
        <w:rPr>
          <w:sz w:val="23"/>
          <w:szCs w:val="23"/>
        </w:rPr>
        <w:t>дождеприемных</w:t>
      </w:r>
      <w:proofErr w:type="spellEnd"/>
      <w:r w:rsidRPr="00182849">
        <w:rPr>
          <w:sz w:val="23"/>
          <w:szCs w:val="23"/>
        </w:rPr>
        <w:t xml:space="preserve"> колодцев, сооружаемых у ИН с каждой стороны улицы (при продольном уклоне лотка менее 5+) или с одной (верховой) стороны улицы (при продольном уклоне лотка 3+ и б</w:t>
      </w:r>
      <w:r w:rsidRPr="00182849">
        <w:rPr>
          <w:sz w:val="23"/>
          <w:szCs w:val="23"/>
        </w:rPr>
        <w:t>о</w:t>
      </w:r>
      <w:r w:rsidRPr="00182849">
        <w:rPr>
          <w:sz w:val="23"/>
          <w:szCs w:val="23"/>
        </w:rPr>
        <w:t xml:space="preserve">лее).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6.7 ИН устраивают на участках дорог с обеспеченным нормативным расстоянием видимости поверхности дороги в соответствии с ГОСТ </w:t>
      </w:r>
      <w:proofErr w:type="gramStart"/>
      <w:r w:rsidRPr="00182849">
        <w:rPr>
          <w:sz w:val="23"/>
          <w:szCs w:val="23"/>
        </w:rPr>
        <w:t>Р</w:t>
      </w:r>
      <w:proofErr w:type="gramEnd"/>
      <w:r w:rsidRPr="00182849">
        <w:rPr>
          <w:sz w:val="23"/>
          <w:szCs w:val="23"/>
        </w:rPr>
        <w:t xml:space="preserve"> 52399 с максимальным приближением к имеющимся мачтам иску</w:t>
      </w:r>
      <w:r w:rsidRPr="00182849">
        <w:rPr>
          <w:sz w:val="23"/>
          <w:szCs w:val="23"/>
        </w:rPr>
        <w:t>с</w:t>
      </w:r>
      <w:r w:rsidRPr="00182849">
        <w:rPr>
          <w:sz w:val="23"/>
          <w:szCs w:val="23"/>
        </w:rPr>
        <w:t>ственного освещения, а в необходимых случаях и с установкой около ИН новых опор наружного освещ</w:t>
      </w:r>
      <w:r w:rsidRPr="00182849">
        <w:rPr>
          <w:sz w:val="23"/>
          <w:szCs w:val="23"/>
        </w:rPr>
        <w:t>е</w:t>
      </w:r>
      <w:r w:rsidRPr="00182849">
        <w:rPr>
          <w:sz w:val="23"/>
          <w:szCs w:val="23"/>
        </w:rPr>
        <w:t xml:space="preserve">ния. Уровень освещенности проезжей части на таких участках должен быть не менее 10 </w:t>
      </w:r>
      <w:proofErr w:type="spellStart"/>
      <w:r w:rsidRPr="00182849">
        <w:rPr>
          <w:sz w:val="23"/>
          <w:szCs w:val="23"/>
        </w:rPr>
        <w:t>лк</w:t>
      </w:r>
      <w:proofErr w:type="spellEnd"/>
      <w:r w:rsidRPr="00182849">
        <w:rPr>
          <w:sz w:val="23"/>
          <w:szCs w:val="23"/>
        </w:rPr>
        <w:t xml:space="preserve">.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6.8 Протяженность участка дороги с принудительным ограничением максимально допустимой скорости движения не должна превышать значений, указанных в таблице 4, а общее число ИН на таком участке дороги не должно быть более пяти.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Таблица 4</w:t>
      </w:r>
    </w:p>
    <w:p w:rsidR="002223A2" w:rsidRPr="00182849" w:rsidRDefault="002223A2" w:rsidP="002223A2">
      <w:pPr>
        <w:pStyle w:val="Default"/>
        <w:jc w:val="both"/>
        <w:rPr>
          <w:sz w:val="23"/>
          <w:szCs w:val="23"/>
        </w:rPr>
      </w:pPr>
    </w:p>
    <w:tbl>
      <w:tblPr>
        <w:tblStyle w:val="a7"/>
        <w:tblW w:w="0" w:type="auto"/>
        <w:tblLook w:val="04A0" w:firstRow="1" w:lastRow="0" w:firstColumn="1" w:lastColumn="0" w:noHBand="0" w:noVBand="1"/>
      </w:tblPr>
      <w:tblGrid>
        <w:gridCol w:w="3696"/>
        <w:gridCol w:w="3316"/>
      </w:tblGrid>
      <w:tr w:rsidR="002223A2" w:rsidRPr="00182849" w:rsidTr="00810CE4">
        <w:tc>
          <w:tcPr>
            <w:tcW w:w="0" w:type="auto"/>
          </w:tcPr>
          <w:p w:rsidR="002223A2" w:rsidRPr="00182849" w:rsidRDefault="002223A2" w:rsidP="00810CE4">
            <w:pPr>
              <w:pStyle w:val="Default"/>
              <w:spacing w:line="360" w:lineRule="auto"/>
              <w:jc w:val="both"/>
              <w:rPr>
                <w:sz w:val="23"/>
                <w:szCs w:val="23"/>
              </w:rPr>
            </w:pPr>
            <w:r w:rsidRPr="00182849">
              <w:rPr>
                <w:sz w:val="23"/>
                <w:szCs w:val="23"/>
              </w:rPr>
              <w:t xml:space="preserve">Максимально допустимая скорость </w:t>
            </w:r>
          </w:p>
          <w:p w:rsidR="002223A2" w:rsidRPr="00182849" w:rsidRDefault="002223A2" w:rsidP="00810CE4">
            <w:pPr>
              <w:pStyle w:val="Default"/>
              <w:spacing w:line="360" w:lineRule="auto"/>
              <w:jc w:val="both"/>
              <w:rPr>
                <w:sz w:val="23"/>
                <w:szCs w:val="23"/>
              </w:rPr>
            </w:pPr>
            <w:r w:rsidRPr="00182849">
              <w:rPr>
                <w:sz w:val="23"/>
                <w:szCs w:val="23"/>
              </w:rPr>
              <w:t xml:space="preserve">движения, </w:t>
            </w:r>
            <w:proofErr w:type="gramStart"/>
            <w:r w:rsidRPr="00182849">
              <w:rPr>
                <w:sz w:val="23"/>
                <w:szCs w:val="23"/>
              </w:rPr>
              <w:t>км</w:t>
            </w:r>
            <w:proofErr w:type="gramEnd"/>
            <w:r w:rsidRPr="00182849">
              <w:rPr>
                <w:sz w:val="23"/>
                <w:szCs w:val="23"/>
              </w:rPr>
              <w:t>/ч</w:t>
            </w:r>
          </w:p>
        </w:tc>
        <w:tc>
          <w:tcPr>
            <w:tcW w:w="0" w:type="auto"/>
          </w:tcPr>
          <w:p w:rsidR="002223A2" w:rsidRPr="00182849" w:rsidRDefault="002223A2" w:rsidP="00810CE4">
            <w:pPr>
              <w:pStyle w:val="Default"/>
              <w:spacing w:line="360" w:lineRule="auto"/>
              <w:jc w:val="both"/>
              <w:rPr>
                <w:sz w:val="23"/>
                <w:szCs w:val="23"/>
              </w:rPr>
            </w:pPr>
            <w:r w:rsidRPr="00182849">
              <w:rPr>
                <w:sz w:val="23"/>
                <w:szCs w:val="23"/>
              </w:rPr>
              <w:t xml:space="preserve">Расстояние между осями ИН, </w:t>
            </w:r>
            <w:proofErr w:type="gramStart"/>
            <w:r w:rsidRPr="00182849">
              <w:rPr>
                <w:sz w:val="23"/>
                <w:szCs w:val="23"/>
              </w:rPr>
              <w:t>м</w:t>
            </w:r>
            <w:proofErr w:type="gramEnd"/>
          </w:p>
        </w:tc>
      </w:tr>
      <w:tr w:rsidR="002223A2" w:rsidRPr="00182849" w:rsidTr="00810CE4">
        <w:tc>
          <w:tcPr>
            <w:tcW w:w="0" w:type="auto"/>
          </w:tcPr>
          <w:p w:rsidR="002223A2" w:rsidRPr="00182849" w:rsidRDefault="002223A2" w:rsidP="00810CE4">
            <w:pPr>
              <w:pStyle w:val="Default"/>
              <w:spacing w:line="360" w:lineRule="auto"/>
              <w:jc w:val="both"/>
              <w:rPr>
                <w:sz w:val="23"/>
                <w:szCs w:val="23"/>
              </w:rPr>
            </w:pPr>
            <w:r w:rsidRPr="00182849">
              <w:rPr>
                <w:sz w:val="23"/>
                <w:szCs w:val="23"/>
              </w:rPr>
              <w:lastRenderedPageBreak/>
              <w:t>20</w:t>
            </w:r>
          </w:p>
        </w:tc>
        <w:tc>
          <w:tcPr>
            <w:tcW w:w="0" w:type="auto"/>
          </w:tcPr>
          <w:p w:rsidR="002223A2" w:rsidRPr="00182849" w:rsidRDefault="002223A2" w:rsidP="00810CE4">
            <w:pPr>
              <w:pStyle w:val="Default"/>
              <w:spacing w:line="360" w:lineRule="auto"/>
              <w:jc w:val="both"/>
              <w:rPr>
                <w:sz w:val="23"/>
                <w:szCs w:val="23"/>
              </w:rPr>
            </w:pPr>
            <w:r w:rsidRPr="00182849">
              <w:rPr>
                <w:sz w:val="23"/>
                <w:szCs w:val="23"/>
              </w:rPr>
              <w:t xml:space="preserve">От 35 до 60 </w:t>
            </w:r>
            <w:proofErr w:type="spellStart"/>
            <w:r w:rsidRPr="00182849">
              <w:rPr>
                <w:sz w:val="23"/>
                <w:szCs w:val="23"/>
              </w:rPr>
              <w:t>включ</w:t>
            </w:r>
            <w:proofErr w:type="spellEnd"/>
            <w:r w:rsidRPr="00182849">
              <w:rPr>
                <w:sz w:val="23"/>
                <w:szCs w:val="23"/>
              </w:rPr>
              <w:t>.</w:t>
            </w:r>
          </w:p>
        </w:tc>
      </w:tr>
      <w:tr w:rsidR="002223A2" w:rsidRPr="00182849" w:rsidTr="00810CE4">
        <w:tc>
          <w:tcPr>
            <w:tcW w:w="0" w:type="auto"/>
          </w:tcPr>
          <w:p w:rsidR="002223A2" w:rsidRPr="00182849" w:rsidRDefault="002223A2" w:rsidP="00810CE4">
            <w:pPr>
              <w:pStyle w:val="Default"/>
              <w:spacing w:line="360" w:lineRule="auto"/>
              <w:jc w:val="both"/>
              <w:rPr>
                <w:sz w:val="23"/>
                <w:szCs w:val="23"/>
              </w:rPr>
            </w:pPr>
            <w:r w:rsidRPr="00182849">
              <w:rPr>
                <w:sz w:val="23"/>
                <w:szCs w:val="23"/>
              </w:rPr>
              <w:t>30</w:t>
            </w:r>
          </w:p>
        </w:tc>
        <w:tc>
          <w:tcPr>
            <w:tcW w:w="0" w:type="auto"/>
          </w:tcPr>
          <w:p w:rsidR="002223A2" w:rsidRPr="00182849" w:rsidRDefault="002223A2" w:rsidP="00810CE4">
            <w:pPr>
              <w:pStyle w:val="Default"/>
              <w:spacing w:line="360" w:lineRule="auto"/>
              <w:jc w:val="both"/>
              <w:rPr>
                <w:sz w:val="23"/>
                <w:szCs w:val="23"/>
              </w:rPr>
            </w:pPr>
            <w:r w:rsidRPr="00182849">
              <w:rPr>
                <w:sz w:val="23"/>
                <w:szCs w:val="23"/>
              </w:rPr>
              <w:t xml:space="preserve">От 60 до 80 </w:t>
            </w:r>
            <w:proofErr w:type="spellStart"/>
            <w:r w:rsidRPr="00182849">
              <w:rPr>
                <w:sz w:val="23"/>
                <w:szCs w:val="23"/>
              </w:rPr>
              <w:t>включ</w:t>
            </w:r>
            <w:proofErr w:type="spellEnd"/>
            <w:r w:rsidRPr="00182849">
              <w:rPr>
                <w:sz w:val="23"/>
                <w:szCs w:val="23"/>
              </w:rPr>
              <w:t>.</w:t>
            </w:r>
          </w:p>
        </w:tc>
      </w:tr>
      <w:tr w:rsidR="002223A2" w:rsidRPr="00182849" w:rsidTr="00810CE4">
        <w:tc>
          <w:tcPr>
            <w:tcW w:w="0" w:type="auto"/>
          </w:tcPr>
          <w:p w:rsidR="002223A2" w:rsidRPr="00182849" w:rsidRDefault="002223A2" w:rsidP="00810CE4">
            <w:pPr>
              <w:pStyle w:val="Default"/>
              <w:spacing w:line="360" w:lineRule="auto"/>
              <w:jc w:val="both"/>
              <w:rPr>
                <w:sz w:val="23"/>
                <w:szCs w:val="23"/>
              </w:rPr>
            </w:pPr>
            <w:r w:rsidRPr="00182849">
              <w:rPr>
                <w:sz w:val="23"/>
                <w:szCs w:val="23"/>
              </w:rPr>
              <w:t>40</w:t>
            </w:r>
          </w:p>
        </w:tc>
        <w:tc>
          <w:tcPr>
            <w:tcW w:w="0" w:type="auto"/>
          </w:tcPr>
          <w:p w:rsidR="002223A2" w:rsidRPr="00182849" w:rsidRDefault="002223A2" w:rsidP="00810CE4">
            <w:pPr>
              <w:pStyle w:val="Default"/>
              <w:spacing w:line="360" w:lineRule="auto"/>
              <w:jc w:val="both"/>
              <w:rPr>
                <w:sz w:val="23"/>
                <w:szCs w:val="23"/>
              </w:rPr>
            </w:pPr>
            <w:r w:rsidRPr="00182849">
              <w:rPr>
                <w:sz w:val="23"/>
                <w:szCs w:val="23"/>
              </w:rPr>
              <w:t xml:space="preserve">От 80 до 125 </w:t>
            </w:r>
            <w:proofErr w:type="spellStart"/>
            <w:r w:rsidRPr="00182849">
              <w:rPr>
                <w:sz w:val="23"/>
                <w:szCs w:val="23"/>
              </w:rPr>
              <w:t>включ</w:t>
            </w:r>
            <w:proofErr w:type="spellEnd"/>
            <w:r w:rsidRPr="00182849">
              <w:rPr>
                <w:sz w:val="23"/>
                <w:szCs w:val="23"/>
              </w:rPr>
              <w:t>.</w:t>
            </w:r>
          </w:p>
        </w:tc>
      </w:tr>
    </w:tbl>
    <w:p w:rsidR="002223A2" w:rsidRPr="00182849" w:rsidRDefault="002223A2" w:rsidP="002223A2">
      <w:pPr>
        <w:pStyle w:val="Default"/>
        <w:jc w:val="both"/>
        <w:rPr>
          <w:sz w:val="23"/>
          <w:szCs w:val="23"/>
        </w:rPr>
      </w:pPr>
    </w:p>
    <w:p w:rsidR="002223A2" w:rsidRPr="00182849" w:rsidRDefault="002223A2" w:rsidP="002223A2">
      <w:pPr>
        <w:autoSpaceDE w:val="0"/>
        <w:autoSpaceDN w:val="0"/>
        <w:adjustRightInd w:val="0"/>
        <w:spacing w:after="0" w:line="240" w:lineRule="auto"/>
        <w:jc w:val="both"/>
        <w:rPr>
          <w:rFonts w:ascii="Times New Roman" w:hAnsi="Times New Roman" w:cs="Times New Roman"/>
          <w:b/>
          <w:bCs/>
          <w:color w:val="000000"/>
        </w:rPr>
      </w:pPr>
      <w:r w:rsidRPr="00182849">
        <w:rPr>
          <w:rFonts w:ascii="Times New Roman" w:hAnsi="Times New Roman" w:cs="Times New Roman"/>
          <w:b/>
          <w:bCs/>
          <w:color w:val="000000"/>
        </w:rPr>
        <w:t>7 Оборудование техническими средствами организации дорожного движения участков дорог с иску</w:t>
      </w:r>
      <w:r w:rsidRPr="00182849">
        <w:rPr>
          <w:rFonts w:ascii="Times New Roman" w:hAnsi="Times New Roman" w:cs="Times New Roman"/>
          <w:b/>
          <w:bCs/>
          <w:color w:val="000000"/>
        </w:rPr>
        <w:t>с</w:t>
      </w:r>
      <w:r w:rsidRPr="00182849">
        <w:rPr>
          <w:rFonts w:ascii="Times New Roman" w:hAnsi="Times New Roman" w:cs="Times New Roman"/>
          <w:b/>
          <w:bCs/>
          <w:color w:val="000000"/>
        </w:rPr>
        <w:t xml:space="preserve">ственными неровностями </w:t>
      </w:r>
    </w:p>
    <w:p w:rsidR="002223A2" w:rsidRPr="00182849" w:rsidRDefault="002223A2" w:rsidP="002223A2">
      <w:pPr>
        <w:autoSpaceDE w:val="0"/>
        <w:autoSpaceDN w:val="0"/>
        <w:adjustRightInd w:val="0"/>
        <w:spacing w:after="0" w:line="240" w:lineRule="auto"/>
        <w:jc w:val="both"/>
        <w:rPr>
          <w:rFonts w:ascii="Times New Roman" w:hAnsi="Times New Roman" w:cs="Times New Roman"/>
          <w:color w:val="000000"/>
        </w:rPr>
      </w:pPr>
    </w:p>
    <w:p w:rsidR="002223A2" w:rsidRPr="00182849" w:rsidRDefault="002223A2" w:rsidP="002223A2">
      <w:pPr>
        <w:autoSpaceDE w:val="0"/>
        <w:autoSpaceDN w:val="0"/>
        <w:adjustRightInd w:val="0"/>
        <w:spacing w:after="0" w:line="240" w:lineRule="auto"/>
        <w:jc w:val="both"/>
        <w:rPr>
          <w:rFonts w:ascii="Times New Roman" w:hAnsi="Times New Roman" w:cs="Times New Roman"/>
          <w:color w:val="000000"/>
          <w:sz w:val="23"/>
          <w:szCs w:val="23"/>
        </w:rPr>
      </w:pPr>
      <w:r w:rsidRPr="00182849">
        <w:rPr>
          <w:rFonts w:ascii="Times New Roman" w:hAnsi="Times New Roman" w:cs="Times New Roman"/>
          <w:color w:val="000000"/>
          <w:sz w:val="23"/>
          <w:szCs w:val="23"/>
        </w:rPr>
        <w:t>7.1 Участки дорог, на которых устроены ИН, следует оборудовать дорожными знаками и дорожной ра</w:t>
      </w:r>
      <w:r w:rsidRPr="00182849">
        <w:rPr>
          <w:rFonts w:ascii="Times New Roman" w:hAnsi="Times New Roman" w:cs="Times New Roman"/>
          <w:color w:val="000000"/>
          <w:sz w:val="23"/>
          <w:szCs w:val="23"/>
        </w:rPr>
        <w:t>з</w:t>
      </w:r>
      <w:r w:rsidRPr="00182849">
        <w:rPr>
          <w:rFonts w:ascii="Times New Roman" w:hAnsi="Times New Roman" w:cs="Times New Roman"/>
          <w:color w:val="000000"/>
          <w:sz w:val="23"/>
          <w:szCs w:val="23"/>
        </w:rPr>
        <w:t xml:space="preserve">меткой в соответствии с ГОСТ </w:t>
      </w:r>
      <w:proofErr w:type="gramStart"/>
      <w:r w:rsidRPr="00182849">
        <w:rPr>
          <w:rFonts w:ascii="Times New Roman" w:hAnsi="Times New Roman" w:cs="Times New Roman"/>
          <w:color w:val="000000"/>
          <w:sz w:val="23"/>
          <w:szCs w:val="23"/>
        </w:rPr>
        <w:t>Р</w:t>
      </w:r>
      <w:proofErr w:type="gramEnd"/>
      <w:r w:rsidRPr="00182849">
        <w:rPr>
          <w:rFonts w:ascii="Times New Roman" w:hAnsi="Times New Roman" w:cs="Times New Roman"/>
          <w:color w:val="000000"/>
          <w:sz w:val="23"/>
          <w:szCs w:val="23"/>
        </w:rPr>
        <w:t xml:space="preserve"> 52289, ГОСТ Р 52290 и ГОСТ Р 51256. </w:t>
      </w:r>
    </w:p>
    <w:p w:rsidR="002223A2" w:rsidRPr="00182849" w:rsidRDefault="002223A2" w:rsidP="002223A2">
      <w:pPr>
        <w:autoSpaceDE w:val="0"/>
        <w:autoSpaceDN w:val="0"/>
        <w:adjustRightInd w:val="0"/>
        <w:spacing w:after="0" w:line="240" w:lineRule="auto"/>
        <w:jc w:val="both"/>
        <w:rPr>
          <w:rFonts w:ascii="Times New Roman" w:hAnsi="Times New Roman" w:cs="Times New Roman"/>
          <w:color w:val="000000"/>
          <w:sz w:val="23"/>
          <w:szCs w:val="23"/>
        </w:rPr>
      </w:pPr>
    </w:p>
    <w:p w:rsidR="002223A2" w:rsidRPr="00182849" w:rsidRDefault="002223A2" w:rsidP="002223A2">
      <w:pPr>
        <w:autoSpaceDE w:val="0"/>
        <w:autoSpaceDN w:val="0"/>
        <w:adjustRightInd w:val="0"/>
        <w:spacing w:after="0" w:line="240" w:lineRule="auto"/>
        <w:jc w:val="both"/>
        <w:rPr>
          <w:rFonts w:ascii="Times New Roman" w:hAnsi="Times New Roman" w:cs="Times New Roman"/>
          <w:color w:val="000000"/>
          <w:sz w:val="23"/>
          <w:szCs w:val="23"/>
        </w:rPr>
      </w:pPr>
      <w:r w:rsidRPr="00182849">
        <w:rPr>
          <w:rFonts w:ascii="Times New Roman" w:hAnsi="Times New Roman" w:cs="Times New Roman"/>
          <w:color w:val="000000"/>
          <w:sz w:val="23"/>
          <w:szCs w:val="23"/>
        </w:rPr>
        <w:t>7.2</w:t>
      </w:r>
      <w:proofErr w:type="gramStart"/>
      <w:r w:rsidRPr="00182849">
        <w:rPr>
          <w:rFonts w:ascii="Times New Roman" w:hAnsi="Times New Roman" w:cs="Times New Roman"/>
          <w:color w:val="000000"/>
          <w:sz w:val="23"/>
          <w:szCs w:val="23"/>
        </w:rPr>
        <w:t xml:space="preserve"> П</w:t>
      </w:r>
      <w:proofErr w:type="gramEnd"/>
      <w:r w:rsidRPr="00182849">
        <w:rPr>
          <w:rFonts w:ascii="Times New Roman" w:hAnsi="Times New Roman" w:cs="Times New Roman"/>
          <w:color w:val="000000"/>
          <w:sz w:val="23"/>
          <w:szCs w:val="23"/>
        </w:rPr>
        <w:t xml:space="preserve">еред ИН на ближней границе ее или разметки устанавливают дорожные знаки 1.17 "Искусственная неровность" и 5.20 "Искусственная неровность". </w:t>
      </w:r>
    </w:p>
    <w:p w:rsidR="002223A2" w:rsidRPr="00182849" w:rsidRDefault="002223A2" w:rsidP="002223A2">
      <w:pPr>
        <w:autoSpaceDE w:val="0"/>
        <w:autoSpaceDN w:val="0"/>
        <w:adjustRightInd w:val="0"/>
        <w:spacing w:after="0" w:line="240" w:lineRule="auto"/>
        <w:jc w:val="both"/>
        <w:rPr>
          <w:rFonts w:ascii="Times New Roman" w:hAnsi="Times New Roman" w:cs="Times New Roman"/>
          <w:color w:val="000000"/>
          <w:sz w:val="23"/>
          <w:szCs w:val="23"/>
        </w:rPr>
      </w:pPr>
    </w:p>
    <w:p w:rsidR="002223A2" w:rsidRPr="00182849" w:rsidRDefault="002223A2" w:rsidP="002223A2">
      <w:pPr>
        <w:autoSpaceDE w:val="0"/>
        <w:autoSpaceDN w:val="0"/>
        <w:adjustRightInd w:val="0"/>
        <w:spacing w:after="0" w:line="240" w:lineRule="auto"/>
        <w:jc w:val="both"/>
        <w:rPr>
          <w:rFonts w:ascii="Times New Roman" w:hAnsi="Times New Roman" w:cs="Times New Roman"/>
          <w:color w:val="000000"/>
          <w:sz w:val="23"/>
          <w:szCs w:val="23"/>
        </w:rPr>
      </w:pPr>
      <w:r w:rsidRPr="00182849">
        <w:rPr>
          <w:rFonts w:ascii="Times New Roman" w:hAnsi="Times New Roman" w:cs="Times New Roman"/>
          <w:color w:val="000000"/>
          <w:sz w:val="23"/>
          <w:szCs w:val="23"/>
        </w:rPr>
        <w:t>7.3 Предупреждение водителей о нескольких последовательно расположенных искусственных неровн</w:t>
      </w:r>
      <w:r w:rsidRPr="00182849">
        <w:rPr>
          <w:rFonts w:ascii="Times New Roman" w:hAnsi="Times New Roman" w:cs="Times New Roman"/>
          <w:color w:val="000000"/>
          <w:sz w:val="23"/>
          <w:szCs w:val="23"/>
        </w:rPr>
        <w:t>о</w:t>
      </w:r>
      <w:r w:rsidRPr="00182849">
        <w:rPr>
          <w:rFonts w:ascii="Times New Roman" w:hAnsi="Times New Roman" w:cs="Times New Roman"/>
          <w:color w:val="000000"/>
          <w:sz w:val="23"/>
          <w:szCs w:val="23"/>
        </w:rPr>
        <w:t>стях обеспечивается применением таблички 8.2.1 "Зона действия", установленной совместно с предупр</w:t>
      </w:r>
      <w:r w:rsidRPr="00182849">
        <w:rPr>
          <w:rFonts w:ascii="Times New Roman" w:hAnsi="Times New Roman" w:cs="Times New Roman"/>
          <w:color w:val="000000"/>
          <w:sz w:val="23"/>
          <w:szCs w:val="23"/>
        </w:rPr>
        <w:t>е</w:t>
      </w:r>
      <w:r w:rsidRPr="00182849">
        <w:rPr>
          <w:rFonts w:ascii="Times New Roman" w:hAnsi="Times New Roman" w:cs="Times New Roman"/>
          <w:color w:val="000000"/>
          <w:sz w:val="23"/>
          <w:szCs w:val="23"/>
        </w:rPr>
        <w:t xml:space="preserve">ждающим дорожным знаком 1.17 "Искусственная неровность".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7.4 Если на участке дороги выбраны размеры ИН для максимально допустимой скорости движения, отл</w:t>
      </w:r>
      <w:r w:rsidRPr="00182849">
        <w:rPr>
          <w:sz w:val="23"/>
          <w:szCs w:val="23"/>
        </w:rPr>
        <w:t>и</w:t>
      </w:r>
      <w:r w:rsidRPr="00182849">
        <w:rPr>
          <w:sz w:val="23"/>
          <w:szCs w:val="23"/>
        </w:rPr>
        <w:t>чающейся от скорости движения на предшествующем участке дороги на 20 км/ч и более, применяют ст</w:t>
      </w:r>
      <w:r w:rsidRPr="00182849">
        <w:rPr>
          <w:sz w:val="23"/>
          <w:szCs w:val="23"/>
        </w:rPr>
        <w:t>у</w:t>
      </w:r>
      <w:r w:rsidRPr="00182849">
        <w:rPr>
          <w:sz w:val="23"/>
          <w:szCs w:val="23"/>
        </w:rPr>
        <w:t xml:space="preserve">пенчатое ограничение скорости с последовательной </w:t>
      </w:r>
      <w:proofErr w:type="spellStart"/>
      <w:r w:rsidRPr="00182849">
        <w:rPr>
          <w:sz w:val="23"/>
          <w:szCs w:val="23"/>
        </w:rPr>
        <w:t>установкойзнаков</w:t>
      </w:r>
      <w:proofErr w:type="spellEnd"/>
      <w:r w:rsidRPr="00182849">
        <w:rPr>
          <w:sz w:val="23"/>
          <w:szCs w:val="23"/>
        </w:rPr>
        <w:t xml:space="preserve"> 3.24 "Ограничение максимальной скорости" в соответствии с требованиями ГОСТ </w:t>
      </w:r>
      <w:proofErr w:type="gramStart"/>
      <w:r w:rsidRPr="00182849">
        <w:rPr>
          <w:sz w:val="23"/>
          <w:szCs w:val="23"/>
        </w:rPr>
        <w:t>Р</w:t>
      </w:r>
      <w:proofErr w:type="gramEnd"/>
      <w:r w:rsidRPr="00182849">
        <w:rPr>
          <w:sz w:val="23"/>
          <w:szCs w:val="23"/>
        </w:rPr>
        <w:t xml:space="preserve"> 52289.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7.5</w:t>
      </w:r>
      <w:proofErr w:type="gramStart"/>
      <w:r w:rsidRPr="00182849">
        <w:rPr>
          <w:sz w:val="23"/>
          <w:szCs w:val="23"/>
        </w:rPr>
        <w:t xml:space="preserve"> В</w:t>
      </w:r>
      <w:proofErr w:type="gramEnd"/>
      <w:r w:rsidRPr="00182849">
        <w:rPr>
          <w:sz w:val="23"/>
          <w:szCs w:val="23"/>
        </w:rPr>
        <w:t xml:space="preserve"> случае применения различных конструкций ИН линии разметки на дорожное покрытие и на бо</w:t>
      </w:r>
      <w:r w:rsidRPr="00182849">
        <w:rPr>
          <w:sz w:val="23"/>
          <w:szCs w:val="23"/>
        </w:rPr>
        <w:t>р</w:t>
      </w:r>
      <w:r w:rsidRPr="00182849">
        <w:rPr>
          <w:sz w:val="23"/>
          <w:szCs w:val="23"/>
        </w:rPr>
        <w:t>дюрный камень наносят в соответствии с рисунком 4.</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noProof/>
          <w:sz w:val="23"/>
          <w:szCs w:val="23"/>
          <w:lang w:eastAsia="ru-RU"/>
        </w:rPr>
        <w:drawing>
          <wp:inline distT="0" distB="0" distL="0" distR="0" wp14:anchorId="671C46FB" wp14:editId="42DBE77F">
            <wp:extent cx="4751070" cy="3727450"/>
            <wp:effectExtent l="19050" t="0" r="0" b="0"/>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4751070" cy="3727450"/>
                    </a:xfrm>
                    <a:prstGeom prst="rect">
                      <a:avLst/>
                    </a:prstGeom>
                    <a:noFill/>
                    <a:ln w="9525">
                      <a:noFill/>
                      <a:miter lim="800000"/>
                      <a:headEnd/>
                      <a:tailEnd/>
                    </a:ln>
                  </pic:spPr>
                </pic:pic>
              </a:graphicData>
            </a:graphic>
          </wp:inline>
        </w:drawing>
      </w:r>
    </w:p>
    <w:p w:rsidR="002223A2" w:rsidRPr="00182849" w:rsidRDefault="002223A2" w:rsidP="002223A2">
      <w:pPr>
        <w:pStyle w:val="Default"/>
        <w:jc w:val="both"/>
        <w:rPr>
          <w:sz w:val="23"/>
          <w:szCs w:val="23"/>
        </w:rPr>
      </w:pPr>
      <w:r w:rsidRPr="00182849">
        <w:rPr>
          <w:sz w:val="23"/>
          <w:szCs w:val="23"/>
        </w:rPr>
        <w:t>а - монолитная конструкция</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noProof/>
          <w:sz w:val="23"/>
          <w:szCs w:val="23"/>
          <w:lang w:eastAsia="ru-RU"/>
        </w:rPr>
        <w:lastRenderedPageBreak/>
        <w:drawing>
          <wp:inline distT="0" distB="0" distL="0" distR="0" wp14:anchorId="094CC496" wp14:editId="611E72FA">
            <wp:extent cx="4751070" cy="2862580"/>
            <wp:effectExtent l="1905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4751070" cy="2862580"/>
                    </a:xfrm>
                    <a:prstGeom prst="rect">
                      <a:avLst/>
                    </a:prstGeom>
                    <a:noFill/>
                    <a:ln w="9525">
                      <a:noFill/>
                      <a:miter lim="800000"/>
                      <a:headEnd/>
                      <a:tailEnd/>
                    </a:ln>
                  </pic:spPr>
                </pic:pic>
              </a:graphicData>
            </a:graphic>
          </wp:inline>
        </w:drawing>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proofErr w:type="gramStart"/>
      <w:r w:rsidRPr="00182849">
        <w:rPr>
          <w:sz w:val="23"/>
          <w:szCs w:val="23"/>
        </w:rPr>
        <w:t>б</w:t>
      </w:r>
      <w:proofErr w:type="gramEnd"/>
      <w:r w:rsidRPr="00182849">
        <w:rPr>
          <w:sz w:val="23"/>
          <w:szCs w:val="23"/>
        </w:rPr>
        <w:t xml:space="preserve"> - сборно-разборная конструкция</w:t>
      </w:r>
    </w:p>
    <w:p w:rsidR="002223A2" w:rsidRPr="00182849" w:rsidRDefault="002223A2" w:rsidP="002223A2">
      <w:pPr>
        <w:pStyle w:val="Default"/>
        <w:jc w:val="both"/>
        <w:rPr>
          <w:sz w:val="23"/>
          <w:szCs w:val="23"/>
        </w:rPr>
      </w:pPr>
    </w:p>
    <w:p w:rsidR="002223A2" w:rsidRPr="00182849" w:rsidRDefault="002223A2" w:rsidP="002223A2">
      <w:pPr>
        <w:pStyle w:val="Default"/>
        <w:jc w:val="both"/>
        <w:rPr>
          <w:b/>
          <w:sz w:val="23"/>
          <w:szCs w:val="23"/>
        </w:rPr>
      </w:pPr>
      <w:r w:rsidRPr="00182849">
        <w:rPr>
          <w:b/>
          <w:sz w:val="23"/>
          <w:szCs w:val="23"/>
        </w:rPr>
        <w:t>Рисунок 4 - Пример нанесения разметки 1.25 и 2.7 при устройстве ИН</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При необходимости устройства возвышающегося наземного пешеходного перехода, совмещенного с ИН, нанесение линии разметки наносят в соответствии с рисунком 5.</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noProof/>
          <w:sz w:val="23"/>
          <w:szCs w:val="23"/>
          <w:lang w:eastAsia="ru-RU"/>
        </w:rPr>
        <w:drawing>
          <wp:inline distT="0" distB="0" distL="0" distR="0" wp14:anchorId="682DBB68" wp14:editId="3D7B75C6">
            <wp:extent cx="4751070" cy="3388995"/>
            <wp:effectExtent l="19050" t="0" r="0"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4751070" cy="3388995"/>
                    </a:xfrm>
                    <a:prstGeom prst="rect">
                      <a:avLst/>
                    </a:prstGeom>
                    <a:noFill/>
                    <a:ln w="9525">
                      <a:noFill/>
                      <a:miter lim="800000"/>
                      <a:headEnd/>
                      <a:tailEnd/>
                    </a:ln>
                  </pic:spPr>
                </pic:pic>
              </a:graphicData>
            </a:graphic>
          </wp:inline>
        </w:drawing>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 xml:space="preserve">Рисунок 5 - Пример нанесения разметки 1.25 и 2.7 в случае </w:t>
      </w:r>
    </w:p>
    <w:p w:rsidR="002223A2" w:rsidRPr="00903D3E" w:rsidRDefault="002223A2" w:rsidP="002223A2">
      <w:pPr>
        <w:pStyle w:val="Default"/>
        <w:jc w:val="both"/>
        <w:rPr>
          <w:sz w:val="23"/>
          <w:szCs w:val="23"/>
        </w:rPr>
      </w:pPr>
      <w:r w:rsidRPr="00182849">
        <w:rPr>
          <w:sz w:val="23"/>
          <w:szCs w:val="23"/>
        </w:rPr>
        <w:t xml:space="preserve">возвышающегося пешеходного перехода, совмещенного </w:t>
      </w:r>
      <w:proofErr w:type="gramStart"/>
      <w:r w:rsidRPr="00182849">
        <w:rPr>
          <w:sz w:val="23"/>
          <w:szCs w:val="23"/>
        </w:rPr>
        <w:t>с</w:t>
      </w:r>
      <w:proofErr w:type="gramEnd"/>
      <w:r w:rsidRPr="00182849">
        <w:rPr>
          <w:sz w:val="23"/>
          <w:szCs w:val="23"/>
        </w:rPr>
        <w:t xml:space="preserve"> ИН </w:t>
      </w:r>
    </w:p>
    <w:p w:rsidR="002223A2" w:rsidRPr="00182849" w:rsidRDefault="002223A2" w:rsidP="002223A2">
      <w:pPr>
        <w:pStyle w:val="Default"/>
        <w:jc w:val="both"/>
        <w:rPr>
          <w:b/>
          <w:bCs/>
          <w:sz w:val="22"/>
          <w:szCs w:val="22"/>
        </w:rPr>
      </w:pPr>
    </w:p>
    <w:p w:rsidR="002223A2" w:rsidRPr="00182849" w:rsidRDefault="002223A2" w:rsidP="002223A2">
      <w:pPr>
        <w:pStyle w:val="Default"/>
        <w:jc w:val="both"/>
        <w:rPr>
          <w:b/>
          <w:bCs/>
          <w:sz w:val="22"/>
          <w:szCs w:val="22"/>
        </w:rPr>
      </w:pPr>
      <w:r w:rsidRPr="00182849">
        <w:rPr>
          <w:b/>
          <w:bCs/>
          <w:sz w:val="22"/>
          <w:szCs w:val="22"/>
        </w:rPr>
        <w:t>Библиография</w:t>
      </w:r>
    </w:p>
    <w:p w:rsidR="002223A2" w:rsidRPr="00182849" w:rsidRDefault="002223A2" w:rsidP="002223A2">
      <w:pPr>
        <w:pStyle w:val="Default"/>
        <w:jc w:val="both"/>
        <w:rPr>
          <w:sz w:val="22"/>
          <w:szCs w:val="22"/>
        </w:rPr>
      </w:pPr>
    </w:p>
    <w:p w:rsidR="002223A2" w:rsidRPr="00182849" w:rsidRDefault="002223A2" w:rsidP="002223A2">
      <w:pPr>
        <w:pStyle w:val="Default"/>
        <w:jc w:val="both"/>
        <w:rPr>
          <w:sz w:val="23"/>
          <w:szCs w:val="23"/>
        </w:rPr>
      </w:pPr>
      <w:r w:rsidRPr="00182849">
        <w:rPr>
          <w:sz w:val="23"/>
          <w:szCs w:val="23"/>
        </w:rPr>
        <w:t xml:space="preserve">[1] СНиП 2.07.01-89 Градостроительство. Планировка и застройка городских и сельских поселений </w:t>
      </w:r>
    </w:p>
    <w:p w:rsidR="002223A2" w:rsidRPr="00182849" w:rsidRDefault="002223A2" w:rsidP="002223A2">
      <w:pPr>
        <w:pStyle w:val="Default"/>
        <w:jc w:val="both"/>
        <w:rPr>
          <w:sz w:val="23"/>
          <w:szCs w:val="23"/>
        </w:rPr>
      </w:pPr>
    </w:p>
    <w:p w:rsidR="002223A2" w:rsidRPr="00182849" w:rsidRDefault="002223A2" w:rsidP="002223A2">
      <w:pPr>
        <w:pStyle w:val="Default"/>
        <w:jc w:val="both"/>
        <w:rPr>
          <w:sz w:val="23"/>
          <w:szCs w:val="23"/>
        </w:rPr>
      </w:pPr>
      <w:r w:rsidRPr="00182849">
        <w:rPr>
          <w:sz w:val="23"/>
          <w:szCs w:val="23"/>
        </w:rPr>
        <w:t>[2] СНиП 2.05.02-85 Автомобильные дороги</w:t>
      </w:r>
    </w:p>
    <w:p w:rsidR="002223A2" w:rsidRPr="00182849" w:rsidRDefault="002223A2" w:rsidP="002223A2">
      <w:pPr>
        <w:pStyle w:val="Default"/>
        <w:jc w:val="both"/>
        <w:rPr>
          <w:sz w:val="23"/>
          <w:szCs w:val="23"/>
        </w:rPr>
      </w:pPr>
    </w:p>
    <w:p w:rsidR="002223A2" w:rsidRDefault="002223A2" w:rsidP="002223A2">
      <w:pPr>
        <w:pStyle w:val="Default"/>
        <w:jc w:val="both"/>
        <w:rPr>
          <w:b/>
          <w:bCs/>
        </w:rPr>
      </w:pPr>
    </w:p>
    <w:p w:rsidR="002223A2" w:rsidRDefault="002223A2" w:rsidP="002223A2">
      <w:pPr>
        <w:pStyle w:val="Default"/>
        <w:jc w:val="both"/>
        <w:rPr>
          <w:b/>
          <w:bCs/>
        </w:rPr>
      </w:pPr>
    </w:p>
    <w:p w:rsidR="002223A2" w:rsidRPr="00903D3E" w:rsidRDefault="002223A2" w:rsidP="002223A2">
      <w:pPr>
        <w:pStyle w:val="Default"/>
        <w:jc w:val="both"/>
      </w:pPr>
      <w:r w:rsidRPr="00903D3E">
        <w:rPr>
          <w:b/>
          <w:bCs/>
        </w:rPr>
        <w:t xml:space="preserve">Национальный стандарт РФ </w:t>
      </w:r>
    </w:p>
    <w:p w:rsidR="002223A2" w:rsidRPr="00903D3E" w:rsidRDefault="002223A2" w:rsidP="002223A2">
      <w:pPr>
        <w:pStyle w:val="Default"/>
        <w:jc w:val="both"/>
      </w:pPr>
      <w:r w:rsidRPr="00903D3E">
        <w:lastRenderedPageBreak/>
        <w:t xml:space="preserve">ГОСТ </w:t>
      </w:r>
      <w:proofErr w:type="gramStart"/>
      <w:r w:rsidRPr="00903D3E">
        <w:t>Р</w:t>
      </w:r>
      <w:proofErr w:type="gramEnd"/>
      <w:r w:rsidRPr="00903D3E">
        <w:t xml:space="preserve">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 приказом Федерального агентства по техническому регулированию и метрологии от 15 декабря 2004 г. 120-ст) (с изменениями от 8 декабря 2005 г.) </w:t>
      </w:r>
    </w:p>
    <w:p w:rsidR="002223A2" w:rsidRPr="00903D3E" w:rsidRDefault="002223A2" w:rsidP="002223A2">
      <w:pPr>
        <w:pStyle w:val="Default"/>
        <w:jc w:val="both"/>
      </w:pPr>
      <w:r w:rsidRPr="00903D3E">
        <w:rPr>
          <w:b/>
          <w:bCs/>
        </w:rPr>
        <w:t xml:space="preserve">Национальный стандарт РФ </w:t>
      </w:r>
    </w:p>
    <w:p w:rsidR="002223A2" w:rsidRPr="00903D3E" w:rsidRDefault="002223A2" w:rsidP="002223A2">
      <w:pPr>
        <w:pStyle w:val="Default"/>
        <w:jc w:val="both"/>
      </w:pPr>
      <w:r w:rsidRPr="00903D3E">
        <w:t xml:space="preserve">Технические средства организации дорожного движения </w:t>
      </w:r>
    </w:p>
    <w:p w:rsidR="002223A2" w:rsidRPr="00903D3E" w:rsidRDefault="002223A2" w:rsidP="002223A2">
      <w:pPr>
        <w:pStyle w:val="Default"/>
        <w:jc w:val="both"/>
      </w:pPr>
      <w:r w:rsidRPr="00903D3E">
        <w:t xml:space="preserve">ИСКУССТВЕННЫЕ НЕРОВНОСТИ </w:t>
      </w:r>
    </w:p>
    <w:p w:rsidR="002223A2" w:rsidRPr="00903D3E" w:rsidRDefault="002223A2" w:rsidP="002223A2">
      <w:pPr>
        <w:pStyle w:val="Default"/>
        <w:jc w:val="both"/>
      </w:pPr>
      <w:r w:rsidRPr="00903D3E">
        <w:t xml:space="preserve">Общие технические требования. Правила применения </w:t>
      </w:r>
    </w:p>
    <w:p w:rsidR="002223A2" w:rsidRPr="00903D3E" w:rsidRDefault="002223A2" w:rsidP="002223A2">
      <w:pPr>
        <w:pStyle w:val="Default"/>
        <w:jc w:val="both"/>
      </w:pPr>
      <w:r w:rsidRPr="00903D3E">
        <w:t xml:space="preserve">ОКС 93.080.30 </w:t>
      </w:r>
    </w:p>
    <w:p w:rsidR="002223A2" w:rsidRPr="00903D3E" w:rsidRDefault="002223A2" w:rsidP="002223A2">
      <w:pPr>
        <w:pStyle w:val="Default"/>
        <w:jc w:val="both"/>
      </w:pPr>
      <w:r w:rsidRPr="00903D3E">
        <w:t xml:space="preserve">ОКП 52 1000 </w:t>
      </w:r>
    </w:p>
    <w:p w:rsidR="002223A2" w:rsidRPr="00903D3E" w:rsidRDefault="002223A2" w:rsidP="002223A2">
      <w:pPr>
        <w:pStyle w:val="Default"/>
        <w:jc w:val="both"/>
      </w:pPr>
      <w:r w:rsidRPr="00903D3E">
        <w:t xml:space="preserve">Дата введения 2008-01-01 </w:t>
      </w:r>
    </w:p>
    <w:p w:rsidR="002223A2" w:rsidRPr="00903D3E" w:rsidRDefault="002223A2" w:rsidP="002223A2">
      <w:pPr>
        <w:pStyle w:val="Default"/>
        <w:jc w:val="both"/>
      </w:pPr>
      <w:r w:rsidRPr="00903D3E">
        <w:t>Предисловие</w:t>
      </w:r>
    </w:p>
    <w:p w:rsidR="002223A2" w:rsidRPr="00903D3E" w:rsidRDefault="002223A2" w:rsidP="002223A2">
      <w:pPr>
        <w:pStyle w:val="Default"/>
        <w:jc w:val="both"/>
      </w:pPr>
      <w:r w:rsidRPr="00903D3E">
        <w:t xml:space="preserve">Цели и принципы стандартизации в Российской Федерации установлены Федеральным законом от 27 декабря 2002 г. N 184-ФЗ "О техническом регулировании", а правила применения национальных стандартов Российской Федерации - ГОСТ </w:t>
      </w:r>
      <w:proofErr w:type="gramStart"/>
      <w:r w:rsidRPr="00903D3E">
        <w:t>Р</w:t>
      </w:r>
      <w:proofErr w:type="gramEnd"/>
      <w:r w:rsidRPr="00903D3E">
        <w:t xml:space="preserve"> 1.0-2004 "Стандартизация в Российской Федерации. О</w:t>
      </w:r>
      <w:r w:rsidRPr="00903D3E">
        <w:t>с</w:t>
      </w:r>
      <w:r w:rsidRPr="00903D3E">
        <w:t xml:space="preserve">новные положения" </w:t>
      </w:r>
    </w:p>
    <w:p w:rsidR="002223A2" w:rsidRPr="00903D3E" w:rsidRDefault="002223A2" w:rsidP="002223A2">
      <w:pPr>
        <w:pStyle w:val="Default"/>
        <w:jc w:val="both"/>
      </w:pPr>
      <w:r w:rsidRPr="00903D3E">
        <w:t xml:space="preserve">Сведения о стандарте </w:t>
      </w:r>
    </w:p>
    <w:p w:rsidR="002223A2" w:rsidRPr="00903D3E" w:rsidRDefault="002223A2" w:rsidP="002223A2">
      <w:pPr>
        <w:pStyle w:val="Default"/>
        <w:jc w:val="both"/>
      </w:pPr>
      <w:r w:rsidRPr="00903D3E">
        <w:t xml:space="preserve">1 </w:t>
      </w:r>
      <w:proofErr w:type="gramStart"/>
      <w:r w:rsidRPr="00903D3E">
        <w:t>РАЗРАБОТАН</w:t>
      </w:r>
      <w:proofErr w:type="gramEnd"/>
      <w:r w:rsidRPr="00903D3E">
        <w:t xml:space="preserve"> Федеральным государственным унитарным предприятием "РОСДОРНИИ" (ФГУП "РОСДОРНИИ") по заказу Федерального дорожного агентства </w:t>
      </w:r>
    </w:p>
    <w:p w:rsidR="002223A2" w:rsidRPr="00903D3E" w:rsidRDefault="002223A2" w:rsidP="002223A2">
      <w:pPr>
        <w:pStyle w:val="Default"/>
        <w:jc w:val="both"/>
      </w:pPr>
      <w:r w:rsidRPr="00903D3E">
        <w:t xml:space="preserve">2 </w:t>
      </w:r>
      <w:proofErr w:type="gramStart"/>
      <w:r w:rsidRPr="00903D3E">
        <w:t>ВНЕСЕН</w:t>
      </w:r>
      <w:proofErr w:type="gramEnd"/>
      <w:r w:rsidRPr="00903D3E">
        <w:t xml:space="preserve"> Техническим комитетом по стандартизации ТК 278 "Безопасность дорожного движения" и Техническим комитетом по стандартизации ТК 418 "Дорожное хозяйство" </w:t>
      </w:r>
    </w:p>
    <w:p w:rsidR="00E605D6" w:rsidRDefault="002223A2" w:rsidP="002223A2">
      <w:pPr>
        <w:spacing w:after="0" w:line="240" w:lineRule="auto"/>
        <w:ind w:firstLine="284"/>
        <w:rPr>
          <w:rFonts w:ascii="Times New Roman" w:hAnsi="Times New Roman" w:cs="Times New Roman"/>
          <w:sz w:val="24"/>
          <w:szCs w:val="24"/>
        </w:rPr>
      </w:pPr>
      <w:r w:rsidRPr="00903D3E">
        <w:t>3 УТВЕРЖДЕН И ВВЕДЕН В ДЕЙСТВИЕ Приказом Федерального агентства по техническому регулированию и метрологии от 11 декабря 2006 г. N 2</w:t>
      </w:r>
    </w:p>
    <w:p w:rsidR="00E605D6" w:rsidRDefault="00E605D6" w:rsidP="0056108E">
      <w:pPr>
        <w:spacing w:after="0" w:line="240" w:lineRule="auto"/>
        <w:ind w:firstLine="284"/>
        <w:rPr>
          <w:rFonts w:ascii="Times New Roman" w:hAnsi="Times New Roman" w:cs="Times New Roman"/>
          <w:sz w:val="24"/>
          <w:szCs w:val="24"/>
        </w:rPr>
      </w:pPr>
    </w:p>
    <w:p w:rsidR="00211494" w:rsidRDefault="00211494" w:rsidP="0056108E">
      <w:pPr>
        <w:spacing w:after="0" w:line="240" w:lineRule="auto"/>
        <w:ind w:firstLine="284"/>
        <w:rPr>
          <w:rFonts w:ascii="Times New Roman" w:hAnsi="Times New Roman" w:cs="Times New Roman"/>
          <w:sz w:val="24"/>
          <w:szCs w:val="24"/>
        </w:rPr>
      </w:pPr>
    </w:p>
    <w:p w:rsidR="00211494" w:rsidRDefault="00211494" w:rsidP="0056108E">
      <w:pPr>
        <w:spacing w:after="0" w:line="240" w:lineRule="auto"/>
        <w:ind w:firstLine="284"/>
        <w:rPr>
          <w:rFonts w:ascii="Times New Roman" w:hAnsi="Times New Roman" w:cs="Times New Roman"/>
          <w:sz w:val="24"/>
          <w:szCs w:val="24"/>
        </w:rPr>
      </w:pPr>
    </w:p>
    <w:p w:rsidR="00211494" w:rsidRDefault="00211494" w:rsidP="0056108E">
      <w:pPr>
        <w:spacing w:after="0" w:line="240" w:lineRule="auto"/>
        <w:ind w:firstLine="284"/>
        <w:rPr>
          <w:rFonts w:ascii="Times New Roman" w:hAnsi="Times New Roman" w:cs="Times New Roman"/>
          <w:sz w:val="24"/>
          <w:szCs w:val="24"/>
        </w:rPr>
      </w:pPr>
    </w:p>
    <w:p w:rsidR="00211494" w:rsidRDefault="00211494" w:rsidP="0056108E">
      <w:pPr>
        <w:spacing w:after="0" w:line="240" w:lineRule="auto"/>
        <w:ind w:firstLine="284"/>
        <w:rPr>
          <w:rFonts w:ascii="Times New Roman" w:hAnsi="Times New Roman" w:cs="Times New Roman"/>
          <w:sz w:val="24"/>
          <w:szCs w:val="24"/>
        </w:rPr>
      </w:pPr>
    </w:p>
    <w:p w:rsidR="00211494" w:rsidRDefault="00211494" w:rsidP="0056108E">
      <w:pPr>
        <w:spacing w:after="0" w:line="240" w:lineRule="auto"/>
        <w:ind w:firstLine="284"/>
        <w:rPr>
          <w:rFonts w:ascii="Times New Roman" w:hAnsi="Times New Roman" w:cs="Times New Roman"/>
          <w:sz w:val="24"/>
          <w:szCs w:val="24"/>
        </w:rPr>
      </w:pPr>
    </w:p>
    <w:p w:rsidR="00211494" w:rsidRDefault="00211494" w:rsidP="0056108E">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br w:type="page"/>
      </w:r>
    </w:p>
    <w:p w:rsidR="00211494" w:rsidRDefault="00211494" w:rsidP="00211494">
      <w:pPr>
        <w:spacing w:after="0" w:line="240" w:lineRule="auto"/>
        <w:ind w:firstLine="284"/>
        <w:jc w:val="center"/>
        <w:rPr>
          <w:rFonts w:ascii="Times New Roman" w:hAnsi="Times New Roman" w:cs="Times New Roman"/>
          <w:b/>
          <w:sz w:val="28"/>
          <w:szCs w:val="28"/>
        </w:rPr>
      </w:pPr>
      <w:r w:rsidRPr="00211494">
        <w:rPr>
          <w:rFonts w:ascii="Times New Roman" w:hAnsi="Times New Roman" w:cs="Times New Roman"/>
          <w:b/>
          <w:sz w:val="28"/>
          <w:szCs w:val="28"/>
        </w:rPr>
        <w:lastRenderedPageBreak/>
        <w:t>Основные сведения по МБОУ ООШ № 15</w:t>
      </w:r>
    </w:p>
    <w:p w:rsidR="000C06C8" w:rsidRDefault="000C06C8" w:rsidP="00211494">
      <w:pPr>
        <w:spacing w:after="0" w:line="240" w:lineRule="auto"/>
        <w:ind w:firstLine="284"/>
        <w:jc w:val="center"/>
        <w:rPr>
          <w:rFonts w:ascii="Times New Roman" w:hAnsi="Times New Roman" w:cs="Times New Roman"/>
          <w:b/>
          <w:sz w:val="28"/>
          <w:szCs w:val="28"/>
        </w:rPr>
      </w:pP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Руководитель МБОУ ООШ № 15: </w:t>
      </w:r>
      <w:r w:rsidRPr="00470B64">
        <w:rPr>
          <w:rFonts w:ascii="Times New Roman" w:hAnsi="Times New Roman" w:cs="Times New Roman"/>
          <w:sz w:val="28"/>
          <w:szCs w:val="28"/>
          <w:u w:val="single"/>
        </w:rPr>
        <w:t>Мухаметханова Наталья Федоровна</w:t>
      </w:r>
      <w:r>
        <w:rPr>
          <w:rFonts w:ascii="Times New Roman" w:hAnsi="Times New Roman" w:cs="Times New Roman"/>
          <w:sz w:val="28"/>
          <w:szCs w:val="28"/>
        </w:rPr>
        <w:t xml:space="preserve"> </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Руководитель ЮИД: </w:t>
      </w:r>
      <w:r w:rsidR="00F60B25" w:rsidRPr="00F60B25">
        <w:rPr>
          <w:rFonts w:ascii="Times New Roman" w:hAnsi="Times New Roman" w:cs="Times New Roman"/>
          <w:sz w:val="28"/>
          <w:szCs w:val="28"/>
          <w:u w:val="single"/>
        </w:rPr>
        <w:t>Бугаева Светлана Олеговна</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Сотрудник ГИБДД,</w:t>
      </w:r>
      <w:r w:rsidR="002F5003">
        <w:rPr>
          <w:rFonts w:ascii="Times New Roman" w:hAnsi="Times New Roman" w:cs="Times New Roman"/>
          <w:sz w:val="28"/>
          <w:szCs w:val="28"/>
        </w:rPr>
        <w:t xml:space="preserve"> закрепленный за МБОУ ООШ № 15: ______________________ </w:t>
      </w:r>
    </w:p>
    <w:p w:rsidR="002F5003" w:rsidRDefault="002F5003"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Количество обучающихся детей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w:t>
      </w:r>
      <w:r w:rsidR="00470B64">
        <w:rPr>
          <w:rFonts w:ascii="Times New Roman" w:hAnsi="Times New Roman" w:cs="Times New Roman"/>
          <w:sz w:val="28"/>
          <w:szCs w:val="28"/>
        </w:rPr>
        <w:t xml:space="preserve"> </w:t>
      </w:r>
      <w:r w:rsidR="0009021F">
        <w:rPr>
          <w:rFonts w:ascii="Times New Roman" w:hAnsi="Times New Roman" w:cs="Times New Roman"/>
          <w:sz w:val="28"/>
          <w:szCs w:val="28"/>
        </w:rPr>
        <w:t>в начальных классах: 424</w:t>
      </w:r>
      <w:r>
        <w:rPr>
          <w:rFonts w:ascii="Times New Roman" w:hAnsi="Times New Roman" w:cs="Times New Roman"/>
          <w:sz w:val="28"/>
          <w:szCs w:val="28"/>
        </w:rPr>
        <w:t xml:space="preserve">чел. </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Наличие уголка по БД</w:t>
      </w:r>
      <w:r w:rsidR="00470B64">
        <w:rPr>
          <w:rFonts w:ascii="Times New Roman" w:hAnsi="Times New Roman" w:cs="Times New Roman"/>
          <w:sz w:val="28"/>
          <w:szCs w:val="28"/>
        </w:rPr>
        <w:t>Д</w:t>
      </w:r>
      <w:r>
        <w:rPr>
          <w:rFonts w:ascii="Times New Roman" w:hAnsi="Times New Roman" w:cs="Times New Roman"/>
          <w:sz w:val="28"/>
          <w:szCs w:val="28"/>
        </w:rPr>
        <w:t xml:space="preserve">: </w:t>
      </w:r>
      <w:r w:rsidRPr="00470B64">
        <w:rPr>
          <w:rFonts w:ascii="Times New Roman" w:hAnsi="Times New Roman" w:cs="Times New Roman"/>
          <w:sz w:val="28"/>
          <w:szCs w:val="28"/>
          <w:u w:val="single"/>
        </w:rPr>
        <w:t>имеется на 1 этаже</w:t>
      </w:r>
      <w:r>
        <w:rPr>
          <w:rFonts w:ascii="Times New Roman" w:hAnsi="Times New Roman" w:cs="Times New Roman"/>
          <w:sz w:val="28"/>
          <w:szCs w:val="28"/>
        </w:rPr>
        <w:t xml:space="preserve"> </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Наличие класса по ОБДД: </w:t>
      </w:r>
      <w:r w:rsidRPr="00470B64">
        <w:rPr>
          <w:rFonts w:ascii="Times New Roman" w:hAnsi="Times New Roman" w:cs="Times New Roman"/>
          <w:sz w:val="28"/>
          <w:szCs w:val="28"/>
          <w:u w:val="single"/>
        </w:rPr>
        <w:t xml:space="preserve">нет </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Наличие транспортной площадки (</w:t>
      </w:r>
      <w:proofErr w:type="spellStart"/>
      <w:r>
        <w:rPr>
          <w:rFonts w:ascii="Times New Roman" w:hAnsi="Times New Roman" w:cs="Times New Roman"/>
          <w:sz w:val="28"/>
          <w:szCs w:val="28"/>
        </w:rPr>
        <w:t>автогородка</w:t>
      </w:r>
      <w:proofErr w:type="spellEnd"/>
      <w:r>
        <w:rPr>
          <w:rFonts w:ascii="Times New Roman" w:hAnsi="Times New Roman" w:cs="Times New Roman"/>
          <w:sz w:val="28"/>
          <w:szCs w:val="28"/>
        </w:rPr>
        <w:t xml:space="preserve">): </w:t>
      </w:r>
      <w:r w:rsidRPr="00470B64">
        <w:rPr>
          <w:rFonts w:ascii="Times New Roman" w:hAnsi="Times New Roman" w:cs="Times New Roman"/>
          <w:sz w:val="28"/>
          <w:szCs w:val="28"/>
          <w:u w:val="single"/>
        </w:rPr>
        <w:t xml:space="preserve">нет </w:t>
      </w:r>
    </w:p>
    <w:p w:rsidR="00211494" w:rsidRDefault="0021149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Наличие методической литературы и наглядных пособий: </w:t>
      </w:r>
      <w:r w:rsidRPr="00470B64">
        <w:rPr>
          <w:rFonts w:ascii="Times New Roman" w:hAnsi="Times New Roman" w:cs="Times New Roman"/>
          <w:sz w:val="28"/>
          <w:szCs w:val="28"/>
          <w:u w:val="single"/>
        </w:rPr>
        <w:t>Пособия по профила</w:t>
      </w:r>
      <w:r w:rsidRPr="00470B64">
        <w:rPr>
          <w:rFonts w:ascii="Times New Roman" w:hAnsi="Times New Roman" w:cs="Times New Roman"/>
          <w:sz w:val="28"/>
          <w:szCs w:val="28"/>
          <w:u w:val="single"/>
        </w:rPr>
        <w:t>к</w:t>
      </w:r>
      <w:r w:rsidRPr="00470B64">
        <w:rPr>
          <w:rFonts w:ascii="Times New Roman" w:hAnsi="Times New Roman" w:cs="Times New Roman"/>
          <w:sz w:val="28"/>
          <w:szCs w:val="28"/>
          <w:u w:val="single"/>
        </w:rPr>
        <w:t>тике ДДТТ для педагогов, воспитателей; учебник по ПДД с иллюстрациями и комме</w:t>
      </w:r>
      <w:r w:rsidRPr="00470B64">
        <w:rPr>
          <w:rFonts w:ascii="Times New Roman" w:hAnsi="Times New Roman" w:cs="Times New Roman"/>
          <w:sz w:val="28"/>
          <w:szCs w:val="28"/>
          <w:u w:val="single"/>
        </w:rPr>
        <w:t>н</w:t>
      </w:r>
      <w:r w:rsidRPr="00470B64">
        <w:rPr>
          <w:rFonts w:ascii="Times New Roman" w:hAnsi="Times New Roman" w:cs="Times New Roman"/>
          <w:sz w:val="28"/>
          <w:szCs w:val="28"/>
          <w:u w:val="single"/>
        </w:rPr>
        <w:t xml:space="preserve">тариями, Русаков И.Р. Новосибирск. 2013.; «Все дорожные знаки и разметки», </w:t>
      </w:r>
      <w:proofErr w:type="spellStart"/>
      <w:r w:rsidR="000C06C8" w:rsidRPr="00470B64">
        <w:rPr>
          <w:rFonts w:ascii="Times New Roman" w:hAnsi="Times New Roman" w:cs="Times New Roman"/>
          <w:sz w:val="28"/>
          <w:szCs w:val="28"/>
          <w:u w:val="single"/>
        </w:rPr>
        <w:t>М.Ханькова</w:t>
      </w:r>
      <w:proofErr w:type="spellEnd"/>
      <w:r w:rsidR="000C06C8" w:rsidRPr="00470B64">
        <w:rPr>
          <w:rFonts w:ascii="Times New Roman" w:hAnsi="Times New Roman" w:cs="Times New Roman"/>
          <w:sz w:val="28"/>
          <w:szCs w:val="28"/>
          <w:u w:val="single"/>
        </w:rPr>
        <w:t xml:space="preserve">, </w:t>
      </w:r>
      <w:proofErr w:type="spellStart"/>
      <w:r w:rsidR="000C06C8" w:rsidRPr="00470B64">
        <w:rPr>
          <w:rFonts w:ascii="Times New Roman" w:hAnsi="Times New Roman" w:cs="Times New Roman"/>
          <w:sz w:val="28"/>
          <w:szCs w:val="28"/>
          <w:u w:val="single"/>
        </w:rPr>
        <w:t>Д.Сазонов</w:t>
      </w:r>
      <w:proofErr w:type="spellEnd"/>
      <w:r w:rsidR="000C06C8" w:rsidRPr="00470B64">
        <w:rPr>
          <w:rFonts w:ascii="Times New Roman" w:hAnsi="Times New Roman" w:cs="Times New Roman"/>
          <w:sz w:val="28"/>
          <w:szCs w:val="28"/>
          <w:u w:val="single"/>
        </w:rPr>
        <w:t xml:space="preserve">, Москва, 2013.; ПДД в рисунках, </w:t>
      </w:r>
      <w:proofErr w:type="spellStart"/>
      <w:r w:rsidR="000C06C8" w:rsidRPr="00470B64">
        <w:rPr>
          <w:rFonts w:ascii="Times New Roman" w:hAnsi="Times New Roman" w:cs="Times New Roman"/>
          <w:sz w:val="28"/>
          <w:szCs w:val="28"/>
          <w:u w:val="single"/>
        </w:rPr>
        <w:t>Финкель</w:t>
      </w:r>
      <w:proofErr w:type="spellEnd"/>
      <w:r w:rsidR="000C06C8" w:rsidRPr="00470B64">
        <w:rPr>
          <w:rFonts w:ascii="Times New Roman" w:hAnsi="Times New Roman" w:cs="Times New Roman"/>
          <w:sz w:val="28"/>
          <w:szCs w:val="28"/>
          <w:u w:val="single"/>
        </w:rPr>
        <w:t xml:space="preserve"> А.Е., 2013.; плак</w:t>
      </w:r>
      <w:r w:rsidR="000C06C8" w:rsidRPr="00470B64">
        <w:rPr>
          <w:rFonts w:ascii="Times New Roman" w:hAnsi="Times New Roman" w:cs="Times New Roman"/>
          <w:sz w:val="28"/>
          <w:szCs w:val="28"/>
          <w:u w:val="single"/>
        </w:rPr>
        <w:t>а</w:t>
      </w:r>
      <w:r w:rsidR="000C06C8" w:rsidRPr="00470B64">
        <w:rPr>
          <w:rFonts w:ascii="Times New Roman" w:hAnsi="Times New Roman" w:cs="Times New Roman"/>
          <w:sz w:val="28"/>
          <w:szCs w:val="28"/>
          <w:u w:val="single"/>
        </w:rPr>
        <w:t>ты, видео- и аудио материалы.</w:t>
      </w:r>
    </w:p>
    <w:p w:rsidR="00470B64" w:rsidRDefault="000C06C8"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Работа по предупреждению ДДТ в воспитательных планах классного руководителя </w:t>
      </w:r>
    </w:p>
    <w:p w:rsidR="000C06C8" w:rsidRPr="00470B64" w:rsidRDefault="000C06C8" w:rsidP="00470B64">
      <w:pPr>
        <w:spacing w:after="0"/>
        <w:ind w:firstLine="284"/>
        <w:jc w:val="both"/>
        <w:rPr>
          <w:rFonts w:ascii="Times New Roman" w:hAnsi="Times New Roman" w:cs="Times New Roman"/>
          <w:sz w:val="28"/>
          <w:szCs w:val="28"/>
          <w:u w:val="single"/>
        </w:rPr>
      </w:pPr>
      <w:r w:rsidRPr="00470B64">
        <w:rPr>
          <w:rFonts w:ascii="Times New Roman" w:hAnsi="Times New Roman" w:cs="Times New Roman"/>
          <w:sz w:val="28"/>
          <w:szCs w:val="28"/>
          <w:u w:val="single"/>
        </w:rPr>
        <w:t>(9 часов в год).</w:t>
      </w:r>
    </w:p>
    <w:p w:rsidR="000C06C8" w:rsidRDefault="000C06C8"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В каких классах проводятся занятия по БДД: </w:t>
      </w:r>
      <w:r w:rsidRPr="00470B64">
        <w:rPr>
          <w:rFonts w:ascii="Times New Roman" w:hAnsi="Times New Roman" w:cs="Times New Roman"/>
          <w:sz w:val="28"/>
          <w:szCs w:val="28"/>
          <w:u w:val="single"/>
        </w:rPr>
        <w:t>классные часы по БДД проводятся в 1-9 классах.</w:t>
      </w:r>
    </w:p>
    <w:p w:rsidR="000C06C8" w:rsidRDefault="000C06C8"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Количество занятий по БДД в каждом классе: </w:t>
      </w:r>
      <w:r w:rsidRPr="00470B64">
        <w:rPr>
          <w:rFonts w:ascii="Times New Roman" w:hAnsi="Times New Roman" w:cs="Times New Roman"/>
          <w:sz w:val="28"/>
          <w:szCs w:val="28"/>
          <w:u w:val="single"/>
        </w:rPr>
        <w:t>минимум 9 часов в год.</w:t>
      </w:r>
    </w:p>
    <w:p w:rsidR="000C06C8" w:rsidRDefault="000C06C8"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Как проводится обучение по БДД: </w:t>
      </w:r>
      <w:r w:rsidRPr="00470B64">
        <w:rPr>
          <w:rFonts w:ascii="Times New Roman" w:hAnsi="Times New Roman" w:cs="Times New Roman"/>
          <w:sz w:val="28"/>
          <w:szCs w:val="28"/>
          <w:u w:val="single"/>
        </w:rPr>
        <w:t>классные часы, уроки – лекции, игры, конку</w:t>
      </w:r>
      <w:r w:rsidRPr="00470B64">
        <w:rPr>
          <w:rFonts w:ascii="Times New Roman" w:hAnsi="Times New Roman" w:cs="Times New Roman"/>
          <w:sz w:val="28"/>
          <w:szCs w:val="28"/>
          <w:u w:val="single"/>
        </w:rPr>
        <w:t>р</w:t>
      </w:r>
      <w:r w:rsidRPr="00470B64">
        <w:rPr>
          <w:rFonts w:ascii="Times New Roman" w:hAnsi="Times New Roman" w:cs="Times New Roman"/>
          <w:sz w:val="28"/>
          <w:szCs w:val="28"/>
          <w:u w:val="single"/>
        </w:rPr>
        <w:t>сы-викторины, тематические беседы, КВНы</w:t>
      </w:r>
      <w:r>
        <w:rPr>
          <w:rFonts w:ascii="Times New Roman" w:hAnsi="Times New Roman" w:cs="Times New Roman"/>
          <w:sz w:val="28"/>
          <w:szCs w:val="28"/>
        </w:rPr>
        <w:t>.</w:t>
      </w:r>
    </w:p>
    <w:p w:rsidR="000C06C8" w:rsidRDefault="000C06C8"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Проведение </w:t>
      </w:r>
      <w:proofErr w:type="gramStart"/>
      <w:r>
        <w:rPr>
          <w:rFonts w:ascii="Times New Roman" w:hAnsi="Times New Roman" w:cs="Times New Roman"/>
          <w:sz w:val="28"/>
          <w:szCs w:val="28"/>
        </w:rPr>
        <w:t>ежедневных</w:t>
      </w:r>
      <w:proofErr w:type="gramEnd"/>
      <w:r>
        <w:rPr>
          <w:rFonts w:ascii="Times New Roman" w:hAnsi="Times New Roman" w:cs="Times New Roman"/>
          <w:sz w:val="28"/>
          <w:szCs w:val="28"/>
        </w:rPr>
        <w:t xml:space="preserve"> пятиминуток-напоминай по БДД – </w:t>
      </w:r>
      <w:r w:rsidRPr="00470B64">
        <w:rPr>
          <w:rFonts w:ascii="Times New Roman" w:hAnsi="Times New Roman" w:cs="Times New Roman"/>
          <w:sz w:val="28"/>
          <w:szCs w:val="28"/>
          <w:u w:val="single"/>
        </w:rPr>
        <w:t xml:space="preserve">да </w:t>
      </w:r>
    </w:p>
    <w:p w:rsidR="000C06C8" w:rsidRDefault="00470B6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0C06C8">
        <w:rPr>
          <w:rFonts w:ascii="Times New Roman" w:hAnsi="Times New Roman" w:cs="Times New Roman"/>
          <w:sz w:val="28"/>
          <w:szCs w:val="28"/>
        </w:rPr>
        <w:t xml:space="preserve">Количество отрядов ЮИД – </w:t>
      </w:r>
      <w:r w:rsidR="000C06C8" w:rsidRPr="00470B64">
        <w:rPr>
          <w:rFonts w:ascii="Times New Roman" w:hAnsi="Times New Roman" w:cs="Times New Roman"/>
          <w:sz w:val="28"/>
          <w:szCs w:val="28"/>
          <w:u w:val="single"/>
        </w:rPr>
        <w:t>1 отряд</w:t>
      </w:r>
      <w:r w:rsidR="000C06C8">
        <w:rPr>
          <w:rFonts w:ascii="Times New Roman" w:hAnsi="Times New Roman" w:cs="Times New Roman"/>
          <w:sz w:val="28"/>
          <w:szCs w:val="28"/>
        </w:rPr>
        <w:t xml:space="preserve"> </w:t>
      </w:r>
    </w:p>
    <w:p w:rsidR="00470B64" w:rsidRDefault="00470B64" w:rsidP="00470B64">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Количество детей в отрядах ЮИД - </w:t>
      </w:r>
      <w:r w:rsidRPr="00470B64">
        <w:rPr>
          <w:rFonts w:ascii="Times New Roman" w:hAnsi="Times New Roman" w:cs="Times New Roman"/>
          <w:sz w:val="28"/>
          <w:szCs w:val="28"/>
          <w:u w:val="single"/>
        </w:rPr>
        <w:t>10 чел.</w:t>
      </w:r>
    </w:p>
    <w:p w:rsidR="000C06C8" w:rsidRDefault="000C06C8"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211494">
      <w:pPr>
        <w:spacing w:after="0" w:line="240" w:lineRule="auto"/>
        <w:ind w:firstLine="284"/>
        <w:jc w:val="both"/>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r>
        <w:rPr>
          <w:rFonts w:ascii="Times New Roman" w:hAnsi="Times New Roman" w:cs="Times New Roman"/>
          <w:sz w:val="28"/>
          <w:szCs w:val="28"/>
        </w:rPr>
        <w:lastRenderedPageBreak/>
        <w:t xml:space="preserve">Утверждаю </w:t>
      </w:r>
    </w:p>
    <w:p w:rsidR="00470B64" w:rsidRDefault="00470B64" w:rsidP="00470B64">
      <w:pPr>
        <w:spacing w:after="0"/>
        <w:ind w:firstLine="284"/>
        <w:jc w:val="right"/>
        <w:rPr>
          <w:rFonts w:ascii="Times New Roman" w:hAnsi="Times New Roman" w:cs="Times New Roman"/>
          <w:sz w:val="28"/>
          <w:szCs w:val="28"/>
        </w:rPr>
      </w:pPr>
      <w:r>
        <w:rPr>
          <w:rFonts w:ascii="Times New Roman" w:hAnsi="Times New Roman" w:cs="Times New Roman"/>
          <w:sz w:val="28"/>
          <w:szCs w:val="28"/>
        </w:rPr>
        <w:t xml:space="preserve">Директор МБОУ ООШ № 15 </w:t>
      </w:r>
    </w:p>
    <w:p w:rsidR="00470B64" w:rsidRDefault="00470B64" w:rsidP="00470B64">
      <w:pPr>
        <w:spacing w:after="0"/>
        <w:ind w:firstLine="284"/>
        <w:jc w:val="right"/>
        <w:rPr>
          <w:rFonts w:ascii="Times New Roman" w:hAnsi="Times New Roman" w:cs="Times New Roman"/>
          <w:sz w:val="28"/>
          <w:szCs w:val="28"/>
        </w:rPr>
      </w:pPr>
      <w:r>
        <w:rPr>
          <w:rFonts w:ascii="Times New Roman" w:hAnsi="Times New Roman" w:cs="Times New Roman"/>
          <w:sz w:val="28"/>
          <w:szCs w:val="28"/>
        </w:rPr>
        <w:t xml:space="preserve">___________ </w:t>
      </w:r>
      <w:proofErr w:type="spellStart"/>
      <w:r>
        <w:rPr>
          <w:rFonts w:ascii="Times New Roman" w:hAnsi="Times New Roman" w:cs="Times New Roman"/>
          <w:sz w:val="28"/>
          <w:szCs w:val="28"/>
        </w:rPr>
        <w:t>Н.Ф.Мухаметханова</w:t>
      </w:r>
      <w:proofErr w:type="spellEnd"/>
      <w:r>
        <w:rPr>
          <w:rFonts w:ascii="Times New Roman" w:hAnsi="Times New Roman" w:cs="Times New Roman"/>
          <w:sz w:val="28"/>
          <w:szCs w:val="28"/>
        </w:rPr>
        <w:t xml:space="preserve"> </w:t>
      </w: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Pr="00470B64" w:rsidRDefault="00470B64" w:rsidP="00470B64">
      <w:pPr>
        <w:spacing w:after="0"/>
        <w:ind w:firstLine="284"/>
        <w:jc w:val="center"/>
        <w:rPr>
          <w:rFonts w:ascii="Times New Roman" w:hAnsi="Times New Roman" w:cs="Times New Roman"/>
          <w:b/>
          <w:sz w:val="44"/>
          <w:szCs w:val="44"/>
        </w:rPr>
      </w:pPr>
      <w:r w:rsidRPr="00470B64">
        <w:rPr>
          <w:rFonts w:ascii="Times New Roman" w:hAnsi="Times New Roman" w:cs="Times New Roman"/>
          <w:b/>
          <w:sz w:val="44"/>
          <w:szCs w:val="44"/>
        </w:rPr>
        <w:t xml:space="preserve">ГРАФИК </w:t>
      </w:r>
    </w:p>
    <w:p w:rsidR="00470B64" w:rsidRPr="00470B64" w:rsidRDefault="00470B64" w:rsidP="00470B64">
      <w:pPr>
        <w:spacing w:after="0"/>
        <w:ind w:firstLine="284"/>
        <w:jc w:val="center"/>
        <w:rPr>
          <w:rFonts w:ascii="Times New Roman" w:hAnsi="Times New Roman" w:cs="Times New Roman"/>
          <w:b/>
          <w:sz w:val="44"/>
          <w:szCs w:val="44"/>
        </w:rPr>
      </w:pPr>
      <w:r w:rsidRPr="00470B64">
        <w:rPr>
          <w:rFonts w:ascii="Times New Roman" w:hAnsi="Times New Roman" w:cs="Times New Roman"/>
          <w:b/>
          <w:sz w:val="44"/>
          <w:szCs w:val="44"/>
        </w:rPr>
        <w:t xml:space="preserve">работы ЮИД </w:t>
      </w:r>
    </w:p>
    <w:p w:rsidR="00470B64" w:rsidRPr="00470B64" w:rsidRDefault="00470B64" w:rsidP="00470B64">
      <w:pPr>
        <w:spacing w:after="0"/>
        <w:ind w:firstLine="284"/>
        <w:jc w:val="center"/>
        <w:rPr>
          <w:rFonts w:ascii="Times New Roman" w:hAnsi="Times New Roman" w:cs="Times New Roman"/>
          <w:b/>
          <w:sz w:val="44"/>
          <w:szCs w:val="44"/>
        </w:rPr>
      </w:pPr>
      <w:r w:rsidRPr="00470B64">
        <w:rPr>
          <w:rFonts w:ascii="Times New Roman" w:hAnsi="Times New Roman" w:cs="Times New Roman"/>
          <w:b/>
          <w:sz w:val="44"/>
          <w:szCs w:val="44"/>
        </w:rPr>
        <w:t xml:space="preserve">по МБОУ ООШ № 15 </w:t>
      </w:r>
    </w:p>
    <w:p w:rsidR="00470B64" w:rsidRPr="00470B64" w:rsidRDefault="00F60B25" w:rsidP="00470B64">
      <w:pPr>
        <w:spacing w:after="0"/>
        <w:ind w:firstLine="284"/>
        <w:jc w:val="center"/>
        <w:rPr>
          <w:rFonts w:ascii="Times New Roman" w:hAnsi="Times New Roman" w:cs="Times New Roman"/>
          <w:b/>
          <w:sz w:val="44"/>
          <w:szCs w:val="44"/>
        </w:rPr>
      </w:pPr>
      <w:r>
        <w:rPr>
          <w:rFonts w:ascii="Times New Roman" w:hAnsi="Times New Roman" w:cs="Times New Roman"/>
          <w:b/>
          <w:sz w:val="44"/>
          <w:szCs w:val="44"/>
        </w:rPr>
        <w:t>на 2018-2019</w:t>
      </w:r>
      <w:r w:rsidR="00470B64" w:rsidRPr="00470B64">
        <w:rPr>
          <w:rFonts w:ascii="Times New Roman" w:hAnsi="Times New Roman" w:cs="Times New Roman"/>
          <w:b/>
          <w:sz w:val="44"/>
          <w:szCs w:val="44"/>
        </w:rPr>
        <w:t xml:space="preserve"> год</w:t>
      </w:r>
    </w:p>
    <w:p w:rsidR="00470B64" w:rsidRPr="00470B64" w:rsidRDefault="00470B64" w:rsidP="00470B64">
      <w:pPr>
        <w:spacing w:after="0"/>
        <w:ind w:firstLine="284"/>
        <w:jc w:val="center"/>
        <w:rPr>
          <w:rFonts w:ascii="Times New Roman" w:hAnsi="Times New Roman" w:cs="Times New Roman"/>
          <w:b/>
          <w:sz w:val="44"/>
          <w:szCs w:val="44"/>
        </w:rPr>
      </w:pPr>
    </w:p>
    <w:p w:rsidR="00470B64" w:rsidRPr="00470B64" w:rsidRDefault="00470B64" w:rsidP="00470B64">
      <w:pPr>
        <w:spacing w:after="0"/>
        <w:ind w:firstLine="284"/>
        <w:jc w:val="center"/>
        <w:rPr>
          <w:rFonts w:ascii="Times New Roman" w:hAnsi="Times New Roman" w:cs="Times New Roman"/>
          <w:b/>
          <w:sz w:val="44"/>
          <w:szCs w:val="44"/>
        </w:rPr>
      </w:pPr>
    </w:p>
    <w:p w:rsidR="00470B64" w:rsidRPr="00470B64" w:rsidRDefault="00470B64" w:rsidP="00470B64">
      <w:pPr>
        <w:spacing w:after="0"/>
        <w:ind w:firstLine="284"/>
        <w:jc w:val="center"/>
        <w:rPr>
          <w:rFonts w:ascii="Times New Roman" w:hAnsi="Times New Roman" w:cs="Times New Roman"/>
          <w:b/>
          <w:sz w:val="44"/>
          <w:szCs w:val="44"/>
        </w:rPr>
      </w:pPr>
    </w:p>
    <w:p w:rsidR="00470B64" w:rsidRPr="00470B64" w:rsidRDefault="00470B64" w:rsidP="00470B64">
      <w:pPr>
        <w:spacing w:after="0"/>
        <w:ind w:firstLine="284"/>
        <w:jc w:val="center"/>
        <w:rPr>
          <w:rFonts w:ascii="Times New Roman" w:hAnsi="Times New Roman" w:cs="Times New Roman"/>
          <w:b/>
          <w:sz w:val="44"/>
          <w:szCs w:val="44"/>
        </w:rPr>
      </w:pPr>
    </w:p>
    <w:p w:rsidR="00470B64" w:rsidRPr="00470B64" w:rsidRDefault="00470B64" w:rsidP="00470B64">
      <w:pPr>
        <w:spacing w:after="0"/>
        <w:ind w:firstLine="284"/>
        <w:jc w:val="center"/>
        <w:rPr>
          <w:rFonts w:ascii="Times New Roman" w:hAnsi="Times New Roman" w:cs="Times New Roman"/>
          <w:b/>
          <w:sz w:val="44"/>
          <w:szCs w:val="44"/>
        </w:rPr>
      </w:pPr>
      <w:r w:rsidRPr="00470B64">
        <w:rPr>
          <w:rFonts w:ascii="Times New Roman" w:hAnsi="Times New Roman" w:cs="Times New Roman"/>
          <w:b/>
          <w:sz w:val="44"/>
          <w:szCs w:val="44"/>
        </w:rPr>
        <w:t xml:space="preserve">СБ. 13.00 – 13.45 </w:t>
      </w: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p>
    <w:p w:rsidR="00470B64" w:rsidRDefault="00470B64" w:rsidP="00470B64">
      <w:pPr>
        <w:spacing w:after="0"/>
        <w:ind w:firstLine="284"/>
        <w:jc w:val="right"/>
        <w:rPr>
          <w:rFonts w:ascii="Times New Roman" w:hAnsi="Times New Roman" w:cs="Times New Roman"/>
          <w:sz w:val="28"/>
          <w:szCs w:val="28"/>
        </w:rPr>
      </w:pPr>
      <w:r>
        <w:rPr>
          <w:rFonts w:ascii="Times New Roman" w:hAnsi="Times New Roman" w:cs="Times New Roman"/>
          <w:sz w:val="28"/>
          <w:szCs w:val="28"/>
        </w:rPr>
        <w:t>ЗДВР: ________ Решетникова И.В.</w:t>
      </w:r>
    </w:p>
    <w:p w:rsidR="00470B64" w:rsidRDefault="00470B64" w:rsidP="00470B64">
      <w:pPr>
        <w:spacing w:after="0"/>
        <w:ind w:firstLine="284"/>
        <w:jc w:val="right"/>
        <w:rPr>
          <w:rFonts w:ascii="Times New Roman" w:hAnsi="Times New Roman" w:cs="Times New Roman"/>
          <w:sz w:val="28"/>
          <w:szCs w:val="28"/>
        </w:rPr>
      </w:pPr>
      <w:r>
        <w:rPr>
          <w:rFonts w:ascii="Times New Roman" w:hAnsi="Times New Roman" w:cs="Times New Roman"/>
          <w:sz w:val="28"/>
          <w:szCs w:val="28"/>
        </w:rPr>
        <w:t xml:space="preserve">Ответственный за БДД: _________ </w:t>
      </w:r>
      <w:r w:rsidR="00F60B25" w:rsidRPr="00F60B25">
        <w:rPr>
          <w:rFonts w:ascii="Times New Roman" w:hAnsi="Times New Roman" w:cs="Times New Roman"/>
          <w:sz w:val="28"/>
          <w:szCs w:val="28"/>
        </w:rPr>
        <w:t>Бугаева С.О.</w:t>
      </w: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470B64" w:rsidRDefault="00470B64" w:rsidP="00470B64">
      <w:pPr>
        <w:spacing w:after="0"/>
        <w:ind w:firstLine="284"/>
        <w:jc w:val="center"/>
        <w:rPr>
          <w:rFonts w:ascii="Times New Roman" w:hAnsi="Times New Roman" w:cs="Times New Roman"/>
          <w:sz w:val="28"/>
          <w:szCs w:val="28"/>
        </w:rPr>
      </w:pPr>
    </w:p>
    <w:p w:rsidR="00C864A5" w:rsidRDefault="00C864A5" w:rsidP="0009021F">
      <w:pPr>
        <w:suppressAutoHyphens/>
        <w:spacing w:after="0" w:line="240" w:lineRule="auto"/>
        <w:ind w:left="5672"/>
        <w:jc w:val="right"/>
        <w:rPr>
          <w:rFonts w:ascii="Times New Roman" w:eastAsia="Times New Roman" w:hAnsi="Times New Roman" w:cs="Times New Roman"/>
          <w:sz w:val="28"/>
          <w:szCs w:val="24"/>
          <w:lang w:eastAsia="ar-SA"/>
        </w:rPr>
      </w:pPr>
    </w:p>
    <w:p w:rsidR="00C864A5" w:rsidRDefault="00C864A5" w:rsidP="0009021F">
      <w:pPr>
        <w:suppressAutoHyphens/>
        <w:spacing w:after="0" w:line="240" w:lineRule="auto"/>
        <w:ind w:left="5672"/>
        <w:jc w:val="right"/>
        <w:rPr>
          <w:rFonts w:ascii="Times New Roman" w:eastAsia="Times New Roman" w:hAnsi="Times New Roman" w:cs="Times New Roman"/>
          <w:sz w:val="28"/>
          <w:szCs w:val="24"/>
          <w:lang w:eastAsia="ar-SA"/>
        </w:rPr>
      </w:pPr>
    </w:p>
    <w:p w:rsidR="00CC0CA3" w:rsidRPr="00CC0CA3" w:rsidRDefault="0009021F" w:rsidP="0009021F">
      <w:pPr>
        <w:suppressAutoHyphens/>
        <w:spacing w:after="0" w:line="240" w:lineRule="auto"/>
        <w:ind w:left="5672"/>
        <w:jc w:val="right"/>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lastRenderedPageBreak/>
        <w:t>УТВЕРЖДАЮ</w:t>
      </w:r>
    </w:p>
    <w:p w:rsidR="00CC0CA3" w:rsidRPr="00CC0CA3" w:rsidRDefault="00CC0CA3" w:rsidP="0009021F">
      <w:pPr>
        <w:suppressAutoHyphens/>
        <w:spacing w:after="0" w:line="240" w:lineRule="auto"/>
        <w:ind w:left="4963" w:firstLine="709"/>
        <w:jc w:val="right"/>
        <w:rPr>
          <w:rFonts w:ascii="Times New Roman" w:eastAsia="Times New Roman" w:hAnsi="Times New Roman" w:cs="Times New Roman"/>
          <w:sz w:val="28"/>
          <w:szCs w:val="24"/>
          <w:lang w:eastAsia="ar-SA"/>
        </w:rPr>
      </w:pPr>
      <w:r w:rsidRPr="00CC0CA3">
        <w:rPr>
          <w:rFonts w:ascii="Times New Roman" w:eastAsia="Times New Roman" w:hAnsi="Times New Roman" w:cs="Times New Roman"/>
          <w:sz w:val="28"/>
          <w:szCs w:val="24"/>
          <w:lang w:eastAsia="ar-SA"/>
        </w:rPr>
        <w:t>Директор МБОУ ООШ № 15</w:t>
      </w:r>
    </w:p>
    <w:p w:rsidR="00CC0CA3" w:rsidRPr="00CC0CA3" w:rsidRDefault="00CC0CA3" w:rsidP="0009021F">
      <w:pPr>
        <w:suppressAutoHyphens/>
        <w:spacing w:after="0" w:line="240" w:lineRule="auto"/>
        <w:ind w:left="4963" w:firstLine="709"/>
        <w:jc w:val="right"/>
        <w:rPr>
          <w:rFonts w:ascii="Times New Roman" w:eastAsia="Times New Roman" w:hAnsi="Times New Roman" w:cs="Times New Roman"/>
          <w:sz w:val="28"/>
          <w:szCs w:val="24"/>
          <w:lang w:eastAsia="ar-SA"/>
        </w:rPr>
      </w:pPr>
      <w:r w:rsidRPr="00CC0CA3">
        <w:rPr>
          <w:rFonts w:ascii="Times New Roman" w:eastAsia="Times New Roman" w:hAnsi="Times New Roman" w:cs="Times New Roman"/>
          <w:sz w:val="28"/>
          <w:szCs w:val="24"/>
          <w:lang w:eastAsia="ar-SA"/>
        </w:rPr>
        <w:t>_______ Н.Ф. Мухаметханова</w:t>
      </w: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r w:rsidRPr="00CC0CA3">
        <w:rPr>
          <w:rFonts w:ascii="Times New Roman" w:eastAsia="Times New Roman" w:hAnsi="Times New Roman" w:cs="Times New Roman"/>
          <w:b/>
          <w:bCs/>
          <w:sz w:val="32"/>
          <w:szCs w:val="24"/>
          <w:lang w:eastAsia="ar-SA"/>
        </w:rPr>
        <w:t>Список юных инспекторов движения</w:t>
      </w: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r w:rsidRPr="00CC0CA3">
        <w:rPr>
          <w:rFonts w:ascii="Times New Roman" w:eastAsia="Times New Roman" w:hAnsi="Times New Roman" w:cs="Times New Roman"/>
          <w:b/>
          <w:bCs/>
          <w:sz w:val="32"/>
          <w:szCs w:val="24"/>
          <w:lang w:eastAsia="ar-SA"/>
        </w:rPr>
        <w:t xml:space="preserve"> по МБОУ ООШ № 15 </w:t>
      </w: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r w:rsidRPr="00CC0CA3">
        <w:rPr>
          <w:rFonts w:ascii="Times New Roman" w:eastAsia="Times New Roman" w:hAnsi="Times New Roman" w:cs="Times New Roman"/>
          <w:b/>
          <w:bCs/>
          <w:sz w:val="32"/>
          <w:szCs w:val="24"/>
          <w:lang w:eastAsia="ar-SA"/>
        </w:rPr>
        <w:t>на 201</w:t>
      </w:r>
      <w:r>
        <w:rPr>
          <w:rFonts w:ascii="Times New Roman" w:eastAsia="Times New Roman" w:hAnsi="Times New Roman" w:cs="Times New Roman"/>
          <w:b/>
          <w:bCs/>
          <w:sz w:val="32"/>
          <w:szCs w:val="24"/>
          <w:lang w:eastAsia="ar-SA"/>
        </w:rPr>
        <w:t>8</w:t>
      </w:r>
      <w:r w:rsidRPr="00CC0CA3">
        <w:rPr>
          <w:rFonts w:ascii="Times New Roman" w:eastAsia="Times New Roman" w:hAnsi="Times New Roman" w:cs="Times New Roman"/>
          <w:b/>
          <w:bCs/>
          <w:sz w:val="32"/>
          <w:szCs w:val="24"/>
          <w:lang w:eastAsia="ar-SA"/>
        </w:rPr>
        <w:t>/1</w:t>
      </w:r>
      <w:r>
        <w:rPr>
          <w:rFonts w:ascii="Times New Roman" w:eastAsia="Times New Roman" w:hAnsi="Times New Roman" w:cs="Times New Roman"/>
          <w:b/>
          <w:bCs/>
          <w:sz w:val="32"/>
          <w:szCs w:val="24"/>
          <w:lang w:eastAsia="ar-SA"/>
        </w:rPr>
        <w:t>9</w:t>
      </w:r>
      <w:r w:rsidRPr="00CC0CA3">
        <w:rPr>
          <w:rFonts w:ascii="Times New Roman" w:eastAsia="Times New Roman" w:hAnsi="Times New Roman" w:cs="Times New Roman"/>
          <w:b/>
          <w:bCs/>
          <w:sz w:val="32"/>
          <w:szCs w:val="24"/>
          <w:lang w:eastAsia="ar-SA"/>
        </w:rPr>
        <w:t>учебный год</w:t>
      </w: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p>
    <w:p w:rsidR="00CC0CA3" w:rsidRPr="00CC0CA3" w:rsidRDefault="00CC0CA3" w:rsidP="00CC0CA3">
      <w:pPr>
        <w:suppressAutoHyphens/>
        <w:spacing w:after="0" w:line="240" w:lineRule="auto"/>
        <w:jc w:val="center"/>
        <w:rPr>
          <w:rFonts w:ascii="Times New Roman" w:eastAsia="Times New Roman" w:hAnsi="Times New Roman" w:cs="Times New Roman"/>
          <w:b/>
          <w:bCs/>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24"/>
          <w:szCs w:val="24"/>
          <w:lang w:eastAsia="ar-SA"/>
        </w:rPr>
      </w:pPr>
    </w:p>
    <w:tbl>
      <w:tblPr>
        <w:tblW w:w="0" w:type="auto"/>
        <w:tblInd w:w="383" w:type="dxa"/>
        <w:tblLayout w:type="fixed"/>
        <w:tblLook w:val="0000" w:firstRow="0" w:lastRow="0" w:firstColumn="0" w:lastColumn="0" w:noHBand="0" w:noVBand="0"/>
      </w:tblPr>
      <w:tblGrid>
        <w:gridCol w:w="1260"/>
        <w:gridCol w:w="4472"/>
        <w:gridCol w:w="2358"/>
      </w:tblGrid>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
                <w:bCs/>
                <w:sz w:val="32"/>
                <w:szCs w:val="24"/>
                <w:lang w:eastAsia="ar-SA"/>
              </w:rPr>
            </w:pPr>
            <w:r w:rsidRPr="00CC0CA3">
              <w:rPr>
                <w:rFonts w:ascii="Times New Roman" w:eastAsia="Times New Roman" w:hAnsi="Times New Roman" w:cs="Times New Roman"/>
                <w:b/>
                <w:bCs/>
                <w:sz w:val="32"/>
                <w:szCs w:val="24"/>
                <w:lang w:eastAsia="ar-SA"/>
              </w:rPr>
              <w:t>№</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
                <w:bCs/>
                <w:sz w:val="32"/>
                <w:szCs w:val="24"/>
                <w:lang w:eastAsia="ar-SA"/>
              </w:rPr>
            </w:pPr>
            <w:r w:rsidRPr="00CC0CA3">
              <w:rPr>
                <w:rFonts w:ascii="Times New Roman" w:eastAsia="Times New Roman" w:hAnsi="Times New Roman" w:cs="Times New Roman"/>
                <w:b/>
                <w:bCs/>
                <w:sz w:val="32"/>
                <w:szCs w:val="24"/>
                <w:lang w:eastAsia="ar-SA"/>
              </w:rPr>
              <w:t>Ф.И.</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
                <w:bCs/>
                <w:sz w:val="32"/>
                <w:szCs w:val="24"/>
                <w:lang w:eastAsia="ar-SA"/>
              </w:rPr>
            </w:pPr>
            <w:r w:rsidRPr="00CC0CA3">
              <w:rPr>
                <w:rFonts w:ascii="Times New Roman" w:eastAsia="Times New Roman" w:hAnsi="Times New Roman" w:cs="Times New Roman"/>
                <w:b/>
                <w:bCs/>
                <w:sz w:val="32"/>
                <w:szCs w:val="24"/>
                <w:lang w:eastAsia="ar-SA"/>
              </w:rPr>
              <w:t>Класс</w:t>
            </w:r>
          </w:p>
        </w:tc>
      </w:tr>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1.</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 xml:space="preserve">Борисов Данил </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6а</w:t>
            </w:r>
          </w:p>
        </w:tc>
      </w:tr>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2.</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proofErr w:type="spellStart"/>
            <w:r w:rsidRPr="00CC0CA3">
              <w:rPr>
                <w:rFonts w:ascii="Times New Roman" w:eastAsia="Times New Roman" w:hAnsi="Times New Roman" w:cs="Times New Roman"/>
                <w:bCs/>
                <w:sz w:val="32"/>
                <w:szCs w:val="24"/>
                <w:lang w:eastAsia="ar-SA"/>
              </w:rPr>
              <w:t>Щепотьев</w:t>
            </w:r>
            <w:proofErr w:type="spellEnd"/>
            <w:r w:rsidRPr="00CC0CA3">
              <w:rPr>
                <w:rFonts w:ascii="Times New Roman" w:eastAsia="Times New Roman" w:hAnsi="Times New Roman" w:cs="Times New Roman"/>
                <w:bCs/>
                <w:sz w:val="32"/>
                <w:szCs w:val="24"/>
                <w:lang w:eastAsia="ar-SA"/>
              </w:rPr>
              <w:t xml:space="preserve"> Марат</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6а</w:t>
            </w:r>
          </w:p>
        </w:tc>
      </w:tr>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3.</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proofErr w:type="spellStart"/>
            <w:r w:rsidRPr="00CC0CA3">
              <w:rPr>
                <w:rFonts w:ascii="Times New Roman" w:eastAsia="Times New Roman" w:hAnsi="Times New Roman" w:cs="Times New Roman"/>
                <w:bCs/>
                <w:sz w:val="32"/>
                <w:szCs w:val="24"/>
                <w:lang w:eastAsia="ar-SA"/>
              </w:rPr>
              <w:t>Искандаров</w:t>
            </w:r>
            <w:proofErr w:type="spellEnd"/>
            <w:r w:rsidRPr="00CC0CA3">
              <w:rPr>
                <w:rFonts w:ascii="Times New Roman" w:eastAsia="Times New Roman" w:hAnsi="Times New Roman" w:cs="Times New Roman"/>
                <w:bCs/>
                <w:sz w:val="32"/>
                <w:szCs w:val="24"/>
                <w:lang w:eastAsia="ar-SA"/>
              </w:rPr>
              <w:t xml:space="preserve"> </w:t>
            </w:r>
            <w:proofErr w:type="spellStart"/>
            <w:r w:rsidRPr="00CC0CA3">
              <w:rPr>
                <w:rFonts w:ascii="Times New Roman" w:eastAsia="Times New Roman" w:hAnsi="Times New Roman" w:cs="Times New Roman"/>
                <w:bCs/>
                <w:sz w:val="32"/>
                <w:szCs w:val="24"/>
                <w:lang w:eastAsia="ar-SA"/>
              </w:rPr>
              <w:t>Радмир</w:t>
            </w:r>
            <w:proofErr w:type="spellEnd"/>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6б</w:t>
            </w:r>
          </w:p>
        </w:tc>
      </w:tr>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4.</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proofErr w:type="spellStart"/>
            <w:r w:rsidRPr="00CC0CA3">
              <w:rPr>
                <w:rFonts w:ascii="Times New Roman" w:eastAsia="Times New Roman" w:hAnsi="Times New Roman" w:cs="Times New Roman"/>
                <w:bCs/>
                <w:sz w:val="32"/>
                <w:szCs w:val="24"/>
                <w:lang w:eastAsia="ar-SA"/>
              </w:rPr>
              <w:t>Миникеев</w:t>
            </w:r>
            <w:proofErr w:type="spellEnd"/>
            <w:r w:rsidRPr="00CC0CA3">
              <w:rPr>
                <w:rFonts w:ascii="Times New Roman" w:eastAsia="Times New Roman" w:hAnsi="Times New Roman" w:cs="Times New Roman"/>
                <w:bCs/>
                <w:sz w:val="32"/>
                <w:szCs w:val="24"/>
                <w:lang w:eastAsia="ar-SA"/>
              </w:rPr>
              <w:t xml:space="preserve"> Ярослав</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6б</w:t>
            </w:r>
          </w:p>
        </w:tc>
      </w:tr>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5.</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Попков Даниил</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7а</w:t>
            </w:r>
          </w:p>
        </w:tc>
      </w:tr>
      <w:tr w:rsidR="00CC0CA3" w:rsidRPr="00CC0CA3" w:rsidTr="00CC0CA3">
        <w:tc>
          <w:tcPr>
            <w:tcW w:w="1260"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6.</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Лебедев Сергей</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7б</w:t>
            </w:r>
          </w:p>
        </w:tc>
      </w:tr>
      <w:tr w:rsidR="00CC0CA3" w:rsidRPr="00CC0CA3" w:rsidTr="00CC0CA3">
        <w:tc>
          <w:tcPr>
            <w:tcW w:w="1260" w:type="dxa"/>
            <w:tcBorders>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sz w:val="32"/>
                <w:szCs w:val="24"/>
                <w:lang w:eastAsia="ar-SA"/>
              </w:rPr>
            </w:pPr>
            <w:r w:rsidRPr="00CC0CA3">
              <w:rPr>
                <w:rFonts w:ascii="Times New Roman" w:eastAsia="Times New Roman" w:hAnsi="Times New Roman" w:cs="Times New Roman"/>
                <w:sz w:val="32"/>
                <w:szCs w:val="24"/>
                <w:lang w:eastAsia="ar-SA"/>
              </w:rPr>
              <w:t>7.</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Рустамов Амир</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8а</w:t>
            </w:r>
          </w:p>
        </w:tc>
      </w:tr>
      <w:tr w:rsidR="00CC0CA3" w:rsidRPr="00CC0CA3" w:rsidTr="00CC0CA3">
        <w:tc>
          <w:tcPr>
            <w:tcW w:w="1260" w:type="dxa"/>
            <w:tcBorders>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sz w:val="32"/>
                <w:szCs w:val="24"/>
                <w:lang w:eastAsia="ar-SA"/>
              </w:rPr>
            </w:pPr>
            <w:r w:rsidRPr="00CC0CA3">
              <w:rPr>
                <w:rFonts w:ascii="Times New Roman" w:eastAsia="Times New Roman" w:hAnsi="Times New Roman" w:cs="Times New Roman"/>
                <w:sz w:val="32"/>
                <w:szCs w:val="24"/>
                <w:lang w:eastAsia="ar-SA"/>
              </w:rPr>
              <w:t>8.</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proofErr w:type="spellStart"/>
            <w:r w:rsidRPr="00CC0CA3">
              <w:rPr>
                <w:rFonts w:ascii="Times New Roman" w:eastAsia="Times New Roman" w:hAnsi="Times New Roman" w:cs="Times New Roman"/>
                <w:bCs/>
                <w:sz w:val="32"/>
                <w:szCs w:val="24"/>
                <w:lang w:eastAsia="ar-SA"/>
              </w:rPr>
              <w:t>Гарифуллин</w:t>
            </w:r>
            <w:proofErr w:type="spellEnd"/>
            <w:r w:rsidRPr="00CC0CA3">
              <w:rPr>
                <w:rFonts w:ascii="Times New Roman" w:eastAsia="Times New Roman" w:hAnsi="Times New Roman" w:cs="Times New Roman"/>
                <w:bCs/>
                <w:sz w:val="32"/>
                <w:szCs w:val="24"/>
                <w:lang w:eastAsia="ar-SA"/>
              </w:rPr>
              <w:t xml:space="preserve"> Артем</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8б</w:t>
            </w:r>
          </w:p>
        </w:tc>
      </w:tr>
      <w:tr w:rsidR="00CC0CA3" w:rsidRPr="00CC0CA3" w:rsidTr="00CC0CA3">
        <w:tc>
          <w:tcPr>
            <w:tcW w:w="1260" w:type="dxa"/>
            <w:tcBorders>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sz w:val="32"/>
                <w:szCs w:val="24"/>
                <w:lang w:eastAsia="ar-SA"/>
              </w:rPr>
            </w:pPr>
            <w:r w:rsidRPr="00CC0CA3">
              <w:rPr>
                <w:rFonts w:ascii="Times New Roman" w:eastAsia="Times New Roman" w:hAnsi="Times New Roman" w:cs="Times New Roman"/>
                <w:sz w:val="32"/>
                <w:szCs w:val="24"/>
                <w:lang w:eastAsia="ar-SA"/>
              </w:rPr>
              <w:t>9.</w:t>
            </w:r>
          </w:p>
        </w:tc>
        <w:tc>
          <w:tcPr>
            <w:tcW w:w="4472" w:type="dxa"/>
            <w:tcBorders>
              <w:top w:val="single" w:sz="4" w:space="0" w:color="000000"/>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bCs/>
                <w:sz w:val="32"/>
                <w:szCs w:val="24"/>
                <w:lang w:eastAsia="ar-SA"/>
              </w:rPr>
            </w:pPr>
            <w:r w:rsidRPr="00CC0CA3">
              <w:rPr>
                <w:rFonts w:ascii="Times New Roman" w:eastAsia="Times New Roman" w:hAnsi="Times New Roman" w:cs="Times New Roman"/>
                <w:bCs/>
                <w:sz w:val="32"/>
                <w:szCs w:val="24"/>
                <w:lang w:eastAsia="ar-SA"/>
              </w:rPr>
              <w:t>Кузьменко Платон</w:t>
            </w:r>
          </w:p>
        </w:tc>
        <w:tc>
          <w:tcPr>
            <w:tcW w:w="2358" w:type="dxa"/>
            <w:tcBorders>
              <w:top w:val="single" w:sz="4" w:space="0" w:color="000000"/>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bCs/>
                <w:sz w:val="32"/>
                <w:szCs w:val="24"/>
                <w:lang w:eastAsia="ar-SA"/>
              </w:rPr>
            </w:pPr>
            <w:r>
              <w:rPr>
                <w:rFonts w:ascii="Times New Roman" w:eastAsia="Times New Roman" w:hAnsi="Times New Roman" w:cs="Times New Roman"/>
                <w:bCs/>
                <w:sz w:val="32"/>
                <w:szCs w:val="24"/>
                <w:lang w:eastAsia="ar-SA"/>
              </w:rPr>
              <w:t>9а</w:t>
            </w:r>
          </w:p>
        </w:tc>
      </w:tr>
      <w:tr w:rsidR="00CC0CA3" w:rsidRPr="00CC0CA3" w:rsidTr="00CC0CA3">
        <w:tc>
          <w:tcPr>
            <w:tcW w:w="1260" w:type="dxa"/>
            <w:tcBorders>
              <w:left w:val="single" w:sz="4" w:space="0" w:color="000000"/>
              <w:bottom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sz w:val="32"/>
                <w:szCs w:val="24"/>
                <w:lang w:eastAsia="ar-SA"/>
              </w:rPr>
            </w:pPr>
            <w:r w:rsidRPr="00CC0CA3">
              <w:rPr>
                <w:rFonts w:ascii="Times New Roman" w:eastAsia="Times New Roman" w:hAnsi="Times New Roman" w:cs="Times New Roman"/>
                <w:sz w:val="32"/>
                <w:szCs w:val="24"/>
                <w:lang w:eastAsia="ar-SA"/>
              </w:rPr>
              <w:t>10.</w:t>
            </w:r>
          </w:p>
        </w:tc>
        <w:tc>
          <w:tcPr>
            <w:tcW w:w="4472" w:type="dxa"/>
            <w:tcBorders>
              <w:left w:val="single" w:sz="4" w:space="0" w:color="000000"/>
              <w:bottom w:val="single" w:sz="4" w:space="0" w:color="000000"/>
            </w:tcBorders>
          </w:tcPr>
          <w:p w:rsidR="00CC0CA3" w:rsidRPr="00CC0CA3" w:rsidRDefault="00CC0CA3" w:rsidP="00CC0CA3">
            <w:pPr>
              <w:suppressAutoHyphens/>
              <w:snapToGrid w:val="0"/>
              <w:spacing w:after="0" w:line="240" w:lineRule="auto"/>
              <w:rPr>
                <w:rFonts w:ascii="Times New Roman" w:eastAsia="Times New Roman" w:hAnsi="Times New Roman" w:cs="Times New Roman"/>
                <w:sz w:val="32"/>
                <w:szCs w:val="24"/>
                <w:lang w:eastAsia="ar-SA"/>
              </w:rPr>
            </w:pPr>
            <w:proofErr w:type="spellStart"/>
            <w:r w:rsidRPr="00CC0CA3">
              <w:rPr>
                <w:rFonts w:ascii="Times New Roman" w:eastAsia="Times New Roman" w:hAnsi="Times New Roman" w:cs="Times New Roman"/>
                <w:sz w:val="32"/>
                <w:szCs w:val="24"/>
                <w:lang w:eastAsia="ar-SA"/>
              </w:rPr>
              <w:t>Бадыкшанов</w:t>
            </w:r>
            <w:proofErr w:type="spellEnd"/>
            <w:r w:rsidRPr="00CC0CA3">
              <w:rPr>
                <w:rFonts w:ascii="Times New Roman" w:eastAsia="Times New Roman" w:hAnsi="Times New Roman" w:cs="Times New Roman"/>
                <w:sz w:val="32"/>
                <w:szCs w:val="24"/>
                <w:lang w:eastAsia="ar-SA"/>
              </w:rPr>
              <w:t xml:space="preserve"> Артур</w:t>
            </w:r>
          </w:p>
        </w:tc>
        <w:tc>
          <w:tcPr>
            <w:tcW w:w="2358" w:type="dxa"/>
            <w:tcBorders>
              <w:left w:val="single" w:sz="4" w:space="0" w:color="000000"/>
              <w:bottom w:val="single" w:sz="4" w:space="0" w:color="000000"/>
              <w:right w:val="single" w:sz="4" w:space="0" w:color="000000"/>
            </w:tcBorders>
          </w:tcPr>
          <w:p w:rsidR="00CC0CA3" w:rsidRPr="00CC0CA3" w:rsidRDefault="00CC0CA3" w:rsidP="00CC0CA3">
            <w:pPr>
              <w:suppressAutoHyphens/>
              <w:snapToGrid w:val="0"/>
              <w:spacing w:after="0" w:line="240" w:lineRule="auto"/>
              <w:jc w:val="center"/>
              <w:rPr>
                <w:rFonts w:ascii="Times New Roman" w:eastAsia="Times New Roman" w:hAnsi="Times New Roman" w:cs="Times New Roman"/>
                <w:sz w:val="32"/>
                <w:szCs w:val="24"/>
                <w:lang w:eastAsia="ar-SA"/>
              </w:rPr>
            </w:pPr>
            <w:r>
              <w:rPr>
                <w:rFonts w:ascii="Times New Roman" w:eastAsia="Times New Roman" w:hAnsi="Times New Roman" w:cs="Times New Roman"/>
                <w:sz w:val="32"/>
                <w:szCs w:val="24"/>
                <w:lang w:eastAsia="ar-SA"/>
              </w:rPr>
              <w:t>9б</w:t>
            </w:r>
          </w:p>
        </w:tc>
      </w:tr>
    </w:tbl>
    <w:p w:rsidR="00CC0CA3" w:rsidRPr="00CC0CA3" w:rsidRDefault="00CC0CA3" w:rsidP="00CC0CA3">
      <w:pPr>
        <w:suppressAutoHyphens/>
        <w:spacing w:after="0" w:line="240" w:lineRule="auto"/>
        <w:rPr>
          <w:rFonts w:ascii="Times New Roman" w:eastAsia="Times New Roman" w:hAnsi="Times New Roman" w:cs="Times New Roman"/>
          <w:sz w:val="24"/>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r w:rsidRPr="00CC0CA3">
        <w:rPr>
          <w:rFonts w:ascii="Times New Roman" w:eastAsia="Times New Roman" w:hAnsi="Times New Roman" w:cs="Times New Roman"/>
          <w:sz w:val="32"/>
          <w:szCs w:val="24"/>
          <w:lang w:eastAsia="ar-SA"/>
        </w:rPr>
        <w:tab/>
      </w:r>
      <w:r w:rsidRPr="00CC0CA3">
        <w:rPr>
          <w:rFonts w:ascii="Times New Roman" w:eastAsia="Times New Roman" w:hAnsi="Times New Roman" w:cs="Times New Roman"/>
          <w:sz w:val="32"/>
          <w:szCs w:val="24"/>
          <w:lang w:eastAsia="ar-SA"/>
        </w:rPr>
        <w:tab/>
        <w:t>Старшая вожатая:</w:t>
      </w:r>
      <w:r w:rsidRPr="00CC0CA3">
        <w:rPr>
          <w:rFonts w:ascii="Times New Roman" w:eastAsia="Times New Roman" w:hAnsi="Times New Roman" w:cs="Times New Roman"/>
          <w:sz w:val="32"/>
          <w:szCs w:val="24"/>
          <w:lang w:eastAsia="ar-SA"/>
        </w:rPr>
        <w:tab/>
      </w:r>
      <w:r w:rsidRPr="00CC0CA3">
        <w:rPr>
          <w:rFonts w:ascii="Times New Roman" w:eastAsia="Times New Roman" w:hAnsi="Times New Roman" w:cs="Times New Roman"/>
          <w:sz w:val="32"/>
          <w:szCs w:val="24"/>
          <w:lang w:eastAsia="ar-SA"/>
        </w:rPr>
        <w:tab/>
      </w:r>
      <w:r w:rsidRPr="00CC0CA3">
        <w:rPr>
          <w:rFonts w:ascii="Times New Roman" w:eastAsia="Times New Roman" w:hAnsi="Times New Roman" w:cs="Times New Roman"/>
          <w:sz w:val="32"/>
          <w:szCs w:val="24"/>
          <w:lang w:eastAsia="ar-SA"/>
        </w:rPr>
        <w:tab/>
      </w:r>
      <w:proofErr w:type="spellStart"/>
      <w:r>
        <w:rPr>
          <w:rFonts w:ascii="Times New Roman" w:eastAsia="Times New Roman" w:hAnsi="Times New Roman" w:cs="Times New Roman"/>
          <w:sz w:val="32"/>
          <w:szCs w:val="24"/>
          <w:lang w:eastAsia="ar-SA"/>
        </w:rPr>
        <w:t>С.О.Бугаева</w:t>
      </w:r>
      <w:proofErr w:type="spellEnd"/>
      <w:r w:rsidRPr="00CC0CA3">
        <w:rPr>
          <w:rFonts w:ascii="Times New Roman" w:eastAsia="Times New Roman" w:hAnsi="Times New Roman" w:cs="Times New Roman"/>
          <w:sz w:val="32"/>
          <w:szCs w:val="24"/>
          <w:lang w:eastAsia="ar-SA"/>
        </w:rPr>
        <w:t xml:space="preserve"> </w:t>
      </w: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CC0CA3" w:rsidRPr="00CC0CA3" w:rsidRDefault="00CC0CA3" w:rsidP="00CC0CA3">
      <w:pPr>
        <w:suppressAutoHyphens/>
        <w:spacing w:after="0" w:line="240" w:lineRule="auto"/>
        <w:rPr>
          <w:rFonts w:ascii="Times New Roman" w:eastAsia="Times New Roman" w:hAnsi="Times New Roman" w:cs="Times New Roman"/>
          <w:sz w:val="32"/>
          <w:szCs w:val="24"/>
          <w:lang w:eastAsia="ar-SA"/>
        </w:rPr>
      </w:pPr>
    </w:p>
    <w:p w:rsidR="00470B64" w:rsidRPr="00211494" w:rsidRDefault="00470B64" w:rsidP="00470B64">
      <w:pPr>
        <w:spacing w:after="0"/>
        <w:ind w:firstLine="284"/>
        <w:jc w:val="center"/>
        <w:rPr>
          <w:rFonts w:ascii="Times New Roman" w:hAnsi="Times New Roman" w:cs="Times New Roman"/>
          <w:sz w:val="28"/>
          <w:szCs w:val="28"/>
        </w:rPr>
      </w:pPr>
    </w:p>
    <w:sectPr w:rsidR="00470B64" w:rsidRPr="00211494" w:rsidSect="00146A56">
      <w:pgSz w:w="11906" w:h="16838"/>
      <w:pgMar w:top="709"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74D5B0"/>
    <w:multiLevelType w:val="hybridMultilevel"/>
    <w:tmpl w:val="E4D3FD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417287"/>
    <w:multiLevelType w:val="hybridMultilevel"/>
    <w:tmpl w:val="3782CF76"/>
    <w:lvl w:ilvl="0" w:tplc="06309F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02542E0"/>
    <w:multiLevelType w:val="hybridMultilevel"/>
    <w:tmpl w:val="C9F928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391493A"/>
    <w:multiLevelType w:val="hybridMultilevel"/>
    <w:tmpl w:val="1B923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720910"/>
    <w:multiLevelType w:val="hybridMultilevel"/>
    <w:tmpl w:val="CE3E9D14"/>
    <w:lvl w:ilvl="0" w:tplc="ABA8C9C2">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60B75251"/>
    <w:multiLevelType w:val="hybridMultilevel"/>
    <w:tmpl w:val="252B07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64CB3FD6"/>
    <w:multiLevelType w:val="hybridMultilevel"/>
    <w:tmpl w:val="D9FD4B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5"/>
  </w:num>
  <w:num w:numId="3">
    <w:abstractNumId w:val="0"/>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AA5"/>
    <w:rsid w:val="000002F9"/>
    <w:rsid w:val="000270CB"/>
    <w:rsid w:val="000575CF"/>
    <w:rsid w:val="0009021F"/>
    <w:rsid w:val="000C06C8"/>
    <w:rsid w:val="000E2DA8"/>
    <w:rsid w:val="00122F20"/>
    <w:rsid w:val="00134AA5"/>
    <w:rsid w:val="00144568"/>
    <w:rsid w:val="00146A56"/>
    <w:rsid w:val="00205C6E"/>
    <w:rsid w:val="00211494"/>
    <w:rsid w:val="002223A2"/>
    <w:rsid w:val="00244015"/>
    <w:rsid w:val="00267AE9"/>
    <w:rsid w:val="002D14EA"/>
    <w:rsid w:val="002F5003"/>
    <w:rsid w:val="00470B64"/>
    <w:rsid w:val="00475A29"/>
    <w:rsid w:val="00497347"/>
    <w:rsid w:val="005437A6"/>
    <w:rsid w:val="0056108E"/>
    <w:rsid w:val="00580809"/>
    <w:rsid w:val="00604AB8"/>
    <w:rsid w:val="00680D3A"/>
    <w:rsid w:val="006D5803"/>
    <w:rsid w:val="007D058B"/>
    <w:rsid w:val="00810CE4"/>
    <w:rsid w:val="00823FB5"/>
    <w:rsid w:val="00844654"/>
    <w:rsid w:val="00922899"/>
    <w:rsid w:val="009B6C4A"/>
    <w:rsid w:val="00A322BB"/>
    <w:rsid w:val="00A56B67"/>
    <w:rsid w:val="00AD1685"/>
    <w:rsid w:val="00AF41D1"/>
    <w:rsid w:val="00B62F49"/>
    <w:rsid w:val="00BB3185"/>
    <w:rsid w:val="00C22299"/>
    <w:rsid w:val="00C560DB"/>
    <w:rsid w:val="00C56451"/>
    <w:rsid w:val="00C843CD"/>
    <w:rsid w:val="00C864A5"/>
    <w:rsid w:val="00CC0CA3"/>
    <w:rsid w:val="00CC0EFA"/>
    <w:rsid w:val="00D524B7"/>
    <w:rsid w:val="00D7660A"/>
    <w:rsid w:val="00DE22BC"/>
    <w:rsid w:val="00E47F4C"/>
    <w:rsid w:val="00E50DA8"/>
    <w:rsid w:val="00E605D6"/>
    <w:rsid w:val="00E663F3"/>
    <w:rsid w:val="00F60B25"/>
    <w:rsid w:val="00FF1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4AA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CC0EFA"/>
    <w:pPr>
      <w:spacing w:after="0" w:line="240" w:lineRule="auto"/>
    </w:pPr>
    <w:rPr>
      <w:rFonts w:eastAsiaTheme="minorEastAsia"/>
      <w:lang w:eastAsia="ru-RU"/>
    </w:rPr>
  </w:style>
  <w:style w:type="paragraph" w:styleId="a4">
    <w:name w:val="Balloon Text"/>
    <w:basedOn w:val="a"/>
    <w:link w:val="a5"/>
    <w:uiPriority w:val="99"/>
    <w:semiHidden/>
    <w:unhideWhenUsed/>
    <w:rsid w:val="001445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4568"/>
    <w:rPr>
      <w:rFonts w:ascii="Tahoma" w:hAnsi="Tahoma" w:cs="Tahoma"/>
      <w:sz w:val="16"/>
      <w:szCs w:val="16"/>
    </w:rPr>
  </w:style>
  <w:style w:type="paragraph" w:styleId="a6">
    <w:name w:val="List Paragraph"/>
    <w:basedOn w:val="a"/>
    <w:uiPriority w:val="34"/>
    <w:qFormat/>
    <w:rsid w:val="00A56B67"/>
    <w:pPr>
      <w:ind w:left="720"/>
      <w:contextualSpacing/>
    </w:pPr>
  </w:style>
  <w:style w:type="table" w:styleId="a7">
    <w:name w:val="Table Grid"/>
    <w:basedOn w:val="a1"/>
    <w:uiPriority w:val="59"/>
    <w:rsid w:val="002223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4AA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CC0EFA"/>
    <w:pPr>
      <w:spacing w:after="0" w:line="240" w:lineRule="auto"/>
    </w:pPr>
    <w:rPr>
      <w:rFonts w:eastAsiaTheme="minorEastAsia"/>
      <w:lang w:eastAsia="ru-RU"/>
    </w:rPr>
  </w:style>
  <w:style w:type="paragraph" w:styleId="a4">
    <w:name w:val="Balloon Text"/>
    <w:basedOn w:val="a"/>
    <w:link w:val="a5"/>
    <w:uiPriority w:val="99"/>
    <w:semiHidden/>
    <w:unhideWhenUsed/>
    <w:rsid w:val="001445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4568"/>
    <w:rPr>
      <w:rFonts w:ascii="Tahoma" w:hAnsi="Tahoma" w:cs="Tahoma"/>
      <w:sz w:val="16"/>
      <w:szCs w:val="16"/>
    </w:rPr>
  </w:style>
  <w:style w:type="paragraph" w:styleId="a6">
    <w:name w:val="List Paragraph"/>
    <w:basedOn w:val="a"/>
    <w:uiPriority w:val="34"/>
    <w:qFormat/>
    <w:rsid w:val="00A56B67"/>
    <w:pPr>
      <w:ind w:left="720"/>
      <w:contextualSpacing/>
    </w:pPr>
  </w:style>
  <w:style w:type="table" w:styleId="a7">
    <w:name w:val="Table Grid"/>
    <w:basedOn w:val="a1"/>
    <w:uiPriority w:val="59"/>
    <w:rsid w:val="002223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08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em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emf"/><Relationship Id="rId42" Type="http://schemas.openxmlformats.org/officeDocument/2006/relationships/image" Target="media/image35.emf"/><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emf"/><Relationship Id="rId10" Type="http://schemas.microsoft.com/office/2007/relationships/hdphoto" Target="media/hdphoto1.wdp"/><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emf"/><Relationship Id="rId43" Type="http://schemas.openxmlformats.org/officeDocument/2006/relationships/image" Target="media/image3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94032-77C0-46BF-A69F-20AD08895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Pages>
  <Words>9639</Words>
  <Characters>54945</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Владимировна</cp:lastModifiedBy>
  <cp:revision>40</cp:revision>
  <cp:lastPrinted>2018-08-14T14:21:00Z</cp:lastPrinted>
  <dcterms:created xsi:type="dcterms:W3CDTF">2012-11-13T14:55:00Z</dcterms:created>
  <dcterms:modified xsi:type="dcterms:W3CDTF">2018-08-14T14:22:00Z</dcterms:modified>
</cp:coreProperties>
</file>